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C91FE" w14:textId="77777777" w:rsidR="001B6684" w:rsidRDefault="001B6684" w:rsidP="001B6684">
      <w:pPr>
        <w:spacing w:after="0" w:line="240" w:lineRule="auto"/>
        <w:jc w:val="both"/>
        <w:rPr>
          <w:rFonts w:asciiTheme="majorBidi" w:hAnsiTheme="majorBidi" w:cstheme="majorBidi"/>
          <w:b/>
          <w:bCs/>
          <w:sz w:val="28"/>
          <w:szCs w:val="28"/>
        </w:rPr>
      </w:pPr>
      <w:bookmarkStart w:id="0" w:name="_Hlk147305350"/>
      <w:r w:rsidRPr="001B6684">
        <w:rPr>
          <w:rFonts w:asciiTheme="majorBidi" w:hAnsiTheme="majorBidi" w:cstheme="majorBidi"/>
          <w:b/>
          <w:bCs/>
          <w:sz w:val="28"/>
          <w:szCs w:val="28"/>
        </w:rPr>
        <w:t>Maroc et ONU Tourisme : Partenariat pour un Tourisme Durable</w:t>
      </w:r>
    </w:p>
    <w:p w14:paraId="3F74005B" w14:textId="6F791737" w:rsidR="001B6684" w:rsidRPr="001B6684" w:rsidRDefault="001B6684" w:rsidP="001B6684">
      <w:pPr>
        <w:spacing w:after="0" w:line="240" w:lineRule="auto"/>
        <w:jc w:val="both"/>
        <w:rPr>
          <w:rFonts w:asciiTheme="majorBidi" w:hAnsiTheme="majorBidi" w:cstheme="majorBidi"/>
          <w:sz w:val="24"/>
          <w:szCs w:val="24"/>
        </w:rPr>
      </w:pPr>
      <w:r w:rsidRPr="001B6684">
        <w:rPr>
          <w:rFonts w:asciiTheme="majorBidi" w:hAnsiTheme="majorBidi" w:cstheme="majorBidi"/>
          <w:sz w:val="24"/>
          <w:szCs w:val="24"/>
        </w:rPr>
        <w:t xml:space="preserve">Le ministre des Affaires étrangères, de la Coopération africaine et des Marocains résidant à l’étranger, </w:t>
      </w:r>
      <w:r w:rsidRPr="001B6684">
        <w:rPr>
          <w:rFonts w:asciiTheme="majorBidi" w:hAnsiTheme="majorBidi" w:cstheme="majorBidi"/>
          <w:b/>
          <w:bCs/>
          <w:sz w:val="24"/>
          <w:szCs w:val="24"/>
        </w:rPr>
        <w:t xml:space="preserve">Nasser </w:t>
      </w:r>
      <w:proofErr w:type="spellStart"/>
      <w:r w:rsidRPr="001B6684">
        <w:rPr>
          <w:rFonts w:asciiTheme="majorBidi" w:hAnsiTheme="majorBidi" w:cstheme="majorBidi"/>
          <w:b/>
          <w:bCs/>
          <w:sz w:val="24"/>
          <w:szCs w:val="24"/>
        </w:rPr>
        <w:t>Bourita</w:t>
      </w:r>
      <w:proofErr w:type="spellEnd"/>
      <w:r w:rsidRPr="001B6684">
        <w:rPr>
          <w:rFonts w:asciiTheme="majorBidi" w:hAnsiTheme="majorBidi" w:cstheme="majorBidi"/>
          <w:sz w:val="24"/>
          <w:szCs w:val="24"/>
        </w:rPr>
        <w:t>, a reçu, lundi à Rabat, le Secrétaire Général de l’Organisation des Nations Unies pour le Tourisme (</w:t>
      </w:r>
      <w:r w:rsidRPr="001B6684">
        <w:rPr>
          <w:rFonts w:asciiTheme="majorBidi" w:hAnsiTheme="majorBidi" w:cstheme="majorBidi"/>
          <w:b/>
          <w:bCs/>
          <w:sz w:val="24"/>
          <w:szCs w:val="24"/>
        </w:rPr>
        <w:t>ONU Tourisme</w:t>
      </w:r>
      <w:r w:rsidRPr="001B6684">
        <w:rPr>
          <w:rFonts w:asciiTheme="majorBidi" w:hAnsiTheme="majorBidi" w:cstheme="majorBidi"/>
          <w:sz w:val="24"/>
          <w:szCs w:val="24"/>
        </w:rPr>
        <w:t xml:space="preserve">), </w:t>
      </w:r>
      <w:proofErr w:type="spellStart"/>
      <w:r w:rsidRPr="001B6684">
        <w:rPr>
          <w:rFonts w:asciiTheme="majorBidi" w:hAnsiTheme="majorBidi" w:cstheme="majorBidi"/>
          <w:b/>
          <w:bCs/>
          <w:sz w:val="24"/>
          <w:szCs w:val="24"/>
        </w:rPr>
        <w:t>Zurab</w:t>
      </w:r>
      <w:proofErr w:type="spellEnd"/>
      <w:r w:rsidRPr="001B6684">
        <w:rPr>
          <w:rFonts w:asciiTheme="majorBidi" w:hAnsiTheme="majorBidi" w:cstheme="majorBidi"/>
          <w:b/>
          <w:bCs/>
          <w:sz w:val="24"/>
          <w:szCs w:val="24"/>
        </w:rPr>
        <w:t xml:space="preserve"> </w:t>
      </w:r>
      <w:proofErr w:type="spellStart"/>
      <w:r w:rsidRPr="001B6684">
        <w:rPr>
          <w:rFonts w:asciiTheme="majorBidi" w:hAnsiTheme="majorBidi" w:cstheme="majorBidi"/>
          <w:b/>
          <w:bCs/>
          <w:sz w:val="24"/>
          <w:szCs w:val="24"/>
        </w:rPr>
        <w:t>Pololikashvili</w:t>
      </w:r>
      <w:proofErr w:type="spellEnd"/>
      <w:r w:rsidRPr="001B6684">
        <w:rPr>
          <w:rFonts w:asciiTheme="majorBidi" w:hAnsiTheme="majorBidi" w:cstheme="majorBidi"/>
          <w:sz w:val="24"/>
          <w:szCs w:val="24"/>
        </w:rPr>
        <w:t>, dans le cadre d’une visite de travail visant à renforcer la collaboration entre le Maroc et l’organisation internationale.</w:t>
      </w:r>
    </w:p>
    <w:p w14:paraId="603E8B82" w14:textId="77777777" w:rsidR="001B6684" w:rsidRPr="001B6684" w:rsidRDefault="001B6684" w:rsidP="001B6684">
      <w:pPr>
        <w:spacing w:after="0" w:line="240" w:lineRule="auto"/>
        <w:jc w:val="both"/>
        <w:rPr>
          <w:rFonts w:asciiTheme="majorBidi" w:hAnsiTheme="majorBidi" w:cstheme="majorBidi"/>
          <w:sz w:val="24"/>
          <w:szCs w:val="24"/>
        </w:rPr>
      </w:pPr>
      <w:r w:rsidRPr="001B6684">
        <w:rPr>
          <w:rFonts w:asciiTheme="majorBidi" w:hAnsiTheme="majorBidi" w:cstheme="majorBidi"/>
          <w:sz w:val="24"/>
          <w:szCs w:val="24"/>
        </w:rPr>
        <w:t xml:space="preserve">Lors de cet échange, M. </w:t>
      </w:r>
      <w:proofErr w:type="spellStart"/>
      <w:r w:rsidRPr="001B6684">
        <w:rPr>
          <w:rFonts w:asciiTheme="majorBidi" w:hAnsiTheme="majorBidi" w:cstheme="majorBidi"/>
          <w:sz w:val="24"/>
          <w:szCs w:val="24"/>
        </w:rPr>
        <w:t>Bourita</w:t>
      </w:r>
      <w:proofErr w:type="spellEnd"/>
      <w:r w:rsidRPr="001B6684">
        <w:rPr>
          <w:rFonts w:asciiTheme="majorBidi" w:hAnsiTheme="majorBidi" w:cstheme="majorBidi"/>
          <w:sz w:val="24"/>
          <w:szCs w:val="24"/>
        </w:rPr>
        <w:t xml:space="preserve"> a souligné la profondeur du partenariat stratégique qui unit le Royaume à ONU Tourisme. Ce partenariat repose sur des priorités communes et une vision partagée pour l’avenir du </w:t>
      </w:r>
      <w:r w:rsidRPr="001B6684">
        <w:rPr>
          <w:rFonts w:asciiTheme="majorBidi" w:hAnsiTheme="majorBidi" w:cstheme="majorBidi"/>
          <w:b/>
          <w:bCs/>
          <w:sz w:val="24"/>
          <w:szCs w:val="24"/>
        </w:rPr>
        <w:t>tourisme mondial</w:t>
      </w:r>
      <w:r w:rsidRPr="001B6684">
        <w:rPr>
          <w:rFonts w:asciiTheme="majorBidi" w:hAnsiTheme="majorBidi" w:cstheme="majorBidi"/>
          <w:sz w:val="24"/>
          <w:szCs w:val="24"/>
        </w:rPr>
        <w:t xml:space="preserve">, alignée sur la Très Haute Vision de Sa Majesté le </w:t>
      </w:r>
      <w:r w:rsidRPr="001B6684">
        <w:rPr>
          <w:rFonts w:asciiTheme="majorBidi" w:hAnsiTheme="majorBidi" w:cstheme="majorBidi"/>
          <w:b/>
          <w:bCs/>
          <w:sz w:val="24"/>
          <w:szCs w:val="24"/>
        </w:rPr>
        <w:t>Roi Mohammed VI</w:t>
      </w:r>
      <w:r w:rsidRPr="001B6684">
        <w:rPr>
          <w:rFonts w:asciiTheme="majorBidi" w:hAnsiTheme="majorBidi" w:cstheme="majorBidi"/>
          <w:sz w:val="24"/>
          <w:szCs w:val="24"/>
        </w:rPr>
        <w:t xml:space="preserve">. Le souverain considère le </w:t>
      </w:r>
      <w:r w:rsidRPr="001B6684">
        <w:rPr>
          <w:rFonts w:asciiTheme="majorBidi" w:hAnsiTheme="majorBidi" w:cstheme="majorBidi"/>
          <w:b/>
          <w:bCs/>
          <w:sz w:val="24"/>
          <w:szCs w:val="24"/>
        </w:rPr>
        <w:t>secteur touristique</w:t>
      </w:r>
      <w:r w:rsidRPr="001B6684">
        <w:rPr>
          <w:rFonts w:asciiTheme="majorBidi" w:hAnsiTheme="majorBidi" w:cstheme="majorBidi"/>
          <w:sz w:val="24"/>
          <w:szCs w:val="24"/>
        </w:rPr>
        <w:t xml:space="preserve"> comme un levier essentiel du développement durable et de la croissance économique du pays.</w:t>
      </w:r>
    </w:p>
    <w:p w14:paraId="5A7ADC02" w14:textId="77777777" w:rsidR="001B6684" w:rsidRPr="001B6684" w:rsidRDefault="001B6684" w:rsidP="001B6684">
      <w:pPr>
        <w:spacing w:after="0" w:line="240" w:lineRule="auto"/>
        <w:jc w:val="both"/>
        <w:rPr>
          <w:rFonts w:asciiTheme="majorBidi" w:hAnsiTheme="majorBidi" w:cstheme="majorBidi"/>
          <w:b/>
          <w:bCs/>
          <w:sz w:val="24"/>
          <w:szCs w:val="24"/>
        </w:rPr>
      </w:pPr>
      <w:r w:rsidRPr="001B6684">
        <w:rPr>
          <w:rFonts w:asciiTheme="majorBidi" w:hAnsiTheme="majorBidi" w:cstheme="majorBidi"/>
          <w:b/>
          <w:bCs/>
          <w:sz w:val="24"/>
          <w:szCs w:val="24"/>
        </w:rPr>
        <w:t>Un Bureau thématique d’ONU Tourisme au Maroc</w:t>
      </w:r>
    </w:p>
    <w:p w14:paraId="36571424" w14:textId="77777777" w:rsidR="001B6684" w:rsidRPr="001B6684" w:rsidRDefault="001B6684" w:rsidP="001B6684">
      <w:pPr>
        <w:spacing w:after="0" w:line="240" w:lineRule="auto"/>
        <w:jc w:val="both"/>
        <w:rPr>
          <w:rFonts w:asciiTheme="majorBidi" w:hAnsiTheme="majorBidi" w:cstheme="majorBidi"/>
          <w:sz w:val="24"/>
          <w:szCs w:val="24"/>
        </w:rPr>
      </w:pPr>
      <w:r w:rsidRPr="001B6684">
        <w:rPr>
          <w:rFonts w:asciiTheme="majorBidi" w:hAnsiTheme="majorBidi" w:cstheme="majorBidi"/>
          <w:sz w:val="24"/>
          <w:szCs w:val="24"/>
        </w:rPr>
        <w:t xml:space="preserve">M. </w:t>
      </w:r>
      <w:proofErr w:type="spellStart"/>
      <w:r w:rsidRPr="001B6684">
        <w:rPr>
          <w:rFonts w:asciiTheme="majorBidi" w:hAnsiTheme="majorBidi" w:cstheme="majorBidi"/>
          <w:sz w:val="24"/>
          <w:szCs w:val="24"/>
        </w:rPr>
        <w:t>Bourita</w:t>
      </w:r>
      <w:proofErr w:type="spellEnd"/>
      <w:r w:rsidRPr="001B6684">
        <w:rPr>
          <w:rFonts w:asciiTheme="majorBidi" w:hAnsiTheme="majorBidi" w:cstheme="majorBidi"/>
          <w:sz w:val="24"/>
          <w:szCs w:val="24"/>
        </w:rPr>
        <w:t xml:space="preserve"> a salué la décision stratégique d’ONU Tourisme d’installer un </w:t>
      </w:r>
      <w:r w:rsidRPr="001B6684">
        <w:rPr>
          <w:rFonts w:asciiTheme="majorBidi" w:hAnsiTheme="majorBidi" w:cstheme="majorBidi"/>
          <w:b/>
          <w:bCs/>
          <w:sz w:val="24"/>
          <w:szCs w:val="24"/>
        </w:rPr>
        <w:t>Bureau thématique au Maroc</w:t>
      </w:r>
      <w:r w:rsidRPr="001B6684">
        <w:rPr>
          <w:rFonts w:asciiTheme="majorBidi" w:hAnsiTheme="majorBidi" w:cstheme="majorBidi"/>
          <w:sz w:val="24"/>
          <w:szCs w:val="24"/>
        </w:rPr>
        <w:t>. Cette nouvelle structure servira de plateforme de coopération entre le Royaume, l’organisation et ses États membres, tout en incarnant la vision royale pour une coopération sud-sud pragmatique, solidaire et inclusive.</w:t>
      </w:r>
    </w:p>
    <w:p w14:paraId="45AC73A2" w14:textId="77777777" w:rsidR="001B6684" w:rsidRPr="001B6684" w:rsidRDefault="001B6684" w:rsidP="001B6684">
      <w:pPr>
        <w:spacing w:after="0" w:line="240" w:lineRule="auto"/>
        <w:jc w:val="both"/>
        <w:rPr>
          <w:rFonts w:asciiTheme="majorBidi" w:hAnsiTheme="majorBidi" w:cstheme="majorBidi"/>
          <w:sz w:val="24"/>
          <w:szCs w:val="24"/>
        </w:rPr>
      </w:pPr>
      <w:r w:rsidRPr="001B6684">
        <w:rPr>
          <w:rFonts w:asciiTheme="majorBidi" w:hAnsiTheme="majorBidi" w:cstheme="majorBidi"/>
          <w:sz w:val="24"/>
          <w:szCs w:val="24"/>
        </w:rPr>
        <w:t xml:space="preserve">Le ministre a également mis en avant l’organisation d’événements sportifs d’envergure, tels que la </w:t>
      </w:r>
      <w:r w:rsidRPr="001B6684">
        <w:rPr>
          <w:rFonts w:asciiTheme="majorBidi" w:hAnsiTheme="majorBidi" w:cstheme="majorBidi"/>
          <w:b/>
          <w:bCs/>
          <w:sz w:val="24"/>
          <w:szCs w:val="24"/>
        </w:rPr>
        <w:t>Coupe d’Afrique des Nations (CAN) 2025</w:t>
      </w:r>
      <w:r w:rsidRPr="001B6684">
        <w:rPr>
          <w:rFonts w:asciiTheme="majorBidi" w:hAnsiTheme="majorBidi" w:cstheme="majorBidi"/>
          <w:sz w:val="24"/>
          <w:szCs w:val="24"/>
        </w:rPr>
        <w:t xml:space="preserve"> et la </w:t>
      </w:r>
      <w:r w:rsidRPr="001B6684">
        <w:rPr>
          <w:rFonts w:asciiTheme="majorBidi" w:hAnsiTheme="majorBidi" w:cstheme="majorBidi"/>
          <w:b/>
          <w:bCs/>
          <w:sz w:val="24"/>
          <w:szCs w:val="24"/>
        </w:rPr>
        <w:t>Coupe du Monde de la FIFA 2030</w:t>
      </w:r>
      <w:r w:rsidRPr="001B6684">
        <w:rPr>
          <w:rFonts w:asciiTheme="majorBidi" w:hAnsiTheme="majorBidi" w:cstheme="majorBidi"/>
          <w:sz w:val="24"/>
          <w:szCs w:val="24"/>
        </w:rPr>
        <w:t xml:space="preserve">, en tant qu’opportunités uniques pour promouvoir le </w:t>
      </w:r>
      <w:r w:rsidRPr="001B6684">
        <w:rPr>
          <w:rFonts w:asciiTheme="majorBidi" w:hAnsiTheme="majorBidi" w:cstheme="majorBidi"/>
          <w:b/>
          <w:bCs/>
          <w:sz w:val="24"/>
          <w:szCs w:val="24"/>
        </w:rPr>
        <w:t>potentiel touristique du Maroc</w:t>
      </w:r>
      <w:r w:rsidRPr="001B6684">
        <w:rPr>
          <w:rFonts w:asciiTheme="majorBidi" w:hAnsiTheme="majorBidi" w:cstheme="majorBidi"/>
          <w:sz w:val="24"/>
          <w:szCs w:val="24"/>
        </w:rPr>
        <w:t xml:space="preserve">. Ces manifestations s'inscrivent dans une approche respectant les meilleures pratiques internationales en matière de </w:t>
      </w:r>
      <w:r w:rsidRPr="001B6684">
        <w:rPr>
          <w:rFonts w:asciiTheme="majorBidi" w:hAnsiTheme="majorBidi" w:cstheme="majorBidi"/>
          <w:b/>
          <w:bCs/>
          <w:sz w:val="24"/>
          <w:szCs w:val="24"/>
        </w:rPr>
        <w:t>tourisme durable</w:t>
      </w:r>
      <w:r w:rsidRPr="001B6684">
        <w:rPr>
          <w:rFonts w:asciiTheme="majorBidi" w:hAnsiTheme="majorBidi" w:cstheme="majorBidi"/>
          <w:sz w:val="24"/>
          <w:szCs w:val="24"/>
        </w:rPr>
        <w:t>.</w:t>
      </w:r>
    </w:p>
    <w:p w14:paraId="03DCDD6E" w14:textId="77777777" w:rsidR="001B6684" w:rsidRPr="001B6684" w:rsidRDefault="001B6684" w:rsidP="001B6684">
      <w:pPr>
        <w:spacing w:after="0" w:line="240" w:lineRule="auto"/>
        <w:jc w:val="both"/>
        <w:rPr>
          <w:rFonts w:asciiTheme="majorBidi" w:hAnsiTheme="majorBidi" w:cstheme="majorBidi"/>
          <w:b/>
          <w:bCs/>
          <w:sz w:val="24"/>
          <w:szCs w:val="24"/>
        </w:rPr>
      </w:pPr>
      <w:r w:rsidRPr="001B6684">
        <w:rPr>
          <w:rFonts w:asciiTheme="majorBidi" w:hAnsiTheme="majorBidi" w:cstheme="majorBidi"/>
          <w:b/>
          <w:bCs/>
          <w:sz w:val="24"/>
          <w:szCs w:val="24"/>
        </w:rPr>
        <w:t>Le tourisme sportif, catalyseur de développement</w:t>
      </w:r>
    </w:p>
    <w:p w14:paraId="4B2774B1" w14:textId="77777777" w:rsidR="001B6684" w:rsidRPr="001B6684" w:rsidRDefault="001B6684" w:rsidP="001B6684">
      <w:pPr>
        <w:spacing w:after="0" w:line="240" w:lineRule="auto"/>
        <w:jc w:val="both"/>
        <w:rPr>
          <w:rFonts w:asciiTheme="majorBidi" w:hAnsiTheme="majorBidi" w:cstheme="majorBidi"/>
          <w:sz w:val="24"/>
          <w:szCs w:val="24"/>
        </w:rPr>
      </w:pPr>
      <w:r w:rsidRPr="001B6684">
        <w:rPr>
          <w:rFonts w:asciiTheme="majorBidi" w:hAnsiTheme="majorBidi" w:cstheme="majorBidi"/>
          <w:sz w:val="24"/>
          <w:szCs w:val="24"/>
        </w:rPr>
        <w:t xml:space="preserve">Dans ce contexte, Nasser </w:t>
      </w:r>
      <w:proofErr w:type="spellStart"/>
      <w:r w:rsidRPr="001B6684">
        <w:rPr>
          <w:rFonts w:asciiTheme="majorBidi" w:hAnsiTheme="majorBidi" w:cstheme="majorBidi"/>
          <w:sz w:val="24"/>
          <w:szCs w:val="24"/>
        </w:rPr>
        <w:t>Bourita</w:t>
      </w:r>
      <w:proofErr w:type="spellEnd"/>
      <w:r w:rsidRPr="001B6684">
        <w:rPr>
          <w:rFonts w:asciiTheme="majorBidi" w:hAnsiTheme="majorBidi" w:cstheme="majorBidi"/>
          <w:sz w:val="24"/>
          <w:szCs w:val="24"/>
        </w:rPr>
        <w:t xml:space="preserve"> a rappelé que Sa Majesté le Roi Mohammed VI place le tourisme sportif au cœur de la stratégie de développement du Maroc. Ce secteur constitue non seulement un moteur économique, mais aussi un facteur de paix, de stabilité et de rapprochement entre les peuples et les nations.</w:t>
      </w:r>
    </w:p>
    <w:p w14:paraId="43B478D3" w14:textId="77777777" w:rsidR="001B6684" w:rsidRPr="001B6684" w:rsidRDefault="001B6684" w:rsidP="001B6684">
      <w:pPr>
        <w:spacing w:after="0" w:line="240" w:lineRule="auto"/>
        <w:jc w:val="both"/>
        <w:rPr>
          <w:rFonts w:asciiTheme="majorBidi" w:hAnsiTheme="majorBidi" w:cstheme="majorBidi"/>
          <w:sz w:val="24"/>
          <w:szCs w:val="24"/>
        </w:rPr>
      </w:pPr>
      <w:r w:rsidRPr="001B6684">
        <w:rPr>
          <w:rFonts w:asciiTheme="majorBidi" w:hAnsiTheme="majorBidi" w:cstheme="majorBidi"/>
          <w:sz w:val="24"/>
          <w:szCs w:val="24"/>
        </w:rPr>
        <w:t xml:space="preserve">De son côté, </w:t>
      </w:r>
      <w:proofErr w:type="spellStart"/>
      <w:r w:rsidRPr="001B6684">
        <w:rPr>
          <w:rFonts w:asciiTheme="majorBidi" w:hAnsiTheme="majorBidi" w:cstheme="majorBidi"/>
          <w:sz w:val="24"/>
          <w:szCs w:val="24"/>
        </w:rPr>
        <w:t>Zurab</w:t>
      </w:r>
      <w:proofErr w:type="spellEnd"/>
      <w:r w:rsidRPr="001B6684">
        <w:rPr>
          <w:rFonts w:asciiTheme="majorBidi" w:hAnsiTheme="majorBidi" w:cstheme="majorBidi"/>
          <w:sz w:val="24"/>
          <w:szCs w:val="24"/>
        </w:rPr>
        <w:t xml:space="preserve"> </w:t>
      </w:r>
      <w:proofErr w:type="spellStart"/>
      <w:r w:rsidRPr="001B6684">
        <w:rPr>
          <w:rFonts w:asciiTheme="majorBidi" w:hAnsiTheme="majorBidi" w:cstheme="majorBidi"/>
          <w:sz w:val="24"/>
          <w:szCs w:val="24"/>
        </w:rPr>
        <w:t>Pololikashvili</w:t>
      </w:r>
      <w:proofErr w:type="spellEnd"/>
      <w:r w:rsidRPr="001B6684">
        <w:rPr>
          <w:rFonts w:asciiTheme="majorBidi" w:hAnsiTheme="majorBidi" w:cstheme="majorBidi"/>
          <w:sz w:val="24"/>
          <w:szCs w:val="24"/>
        </w:rPr>
        <w:t xml:space="preserve"> a salué la vision stratégique du Roi Mohammed VI, orientée vers la création d’emplois et le développement du tourisme durable. Il a également applaudi les efforts du Maroc dans l’organisation d’événements sportifs internationaux, qui renforcent son statut de hub régional et mondial pour les grands rassemblements sportifs. ONU Tourisme s’est engagée à soutenir le Maroc grâce à son expertise, ses connaissances et son appui technique afin d’assurer la réussite de ces projets ambitieux.</w:t>
      </w:r>
    </w:p>
    <w:p w14:paraId="7D8C1E46" w14:textId="77777777" w:rsidR="001B6684" w:rsidRPr="001B6684" w:rsidRDefault="001B6684" w:rsidP="001B6684">
      <w:pPr>
        <w:spacing w:after="0" w:line="240" w:lineRule="auto"/>
        <w:jc w:val="both"/>
        <w:rPr>
          <w:rFonts w:asciiTheme="majorBidi" w:hAnsiTheme="majorBidi" w:cstheme="majorBidi"/>
          <w:b/>
          <w:bCs/>
          <w:sz w:val="24"/>
          <w:szCs w:val="24"/>
        </w:rPr>
      </w:pPr>
      <w:r w:rsidRPr="001B6684">
        <w:rPr>
          <w:rFonts w:asciiTheme="majorBidi" w:hAnsiTheme="majorBidi" w:cstheme="majorBidi"/>
          <w:b/>
          <w:bCs/>
          <w:sz w:val="24"/>
          <w:szCs w:val="24"/>
        </w:rPr>
        <w:t>Un ouvrage pour promouvoir l’investissement touristique au Maroc</w:t>
      </w:r>
    </w:p>
    <w:p w14:paraId="03726BA7" w14:textId="77777777" w:rsidR="001B6684" w:rsidRPr="001B6684" w:rsidRDefault="001B6684" w:rsidP="001B6684">
      <w:pPr>
        <w:spacing w:after="0" w:line="240" w:lineRule="auto"/>
        <w:jc w:val="both"/>
        <w:rPr>
          <w:rFonts w:asciiTheme="majorBidi" w:hAnsiTheme="majorBidi" w:cstheme="majorBidi"/>
          <w:sz w:val="24"/>
          <w:szCs w:val="24"/>
        </w:rPr>
      </w:pPr>
      <w:r w:rsidRPr="001B6684">
        <w:rPr>
          <w:rFonts w:asciiTheme="majorBidi" w:hAnsiTheme="majorBidi" w:cstheme="majorBidi"/>
          <w:sz w:val="24"/>
          <w:szCs w:val="24"/>
        </w:rPr>
        <w:t xml:space="preserve">Lors de cette entrevue, le Secrétaire Général d’ONU Tourisme a présenté la version anglaise d’un ouvrage intitulé </w:t>
      </w:r>
      <w:r w:rsidRPr="001B6684">
        <w:rPr>
          <w:rFonts w:asciiTheme="majorBidi" w:hAnsiTheme="majorBidi" w:cstheme="majorBidi"/>
          <w:i/>
          <w:iCs/>
          <w:sz w:val="24"/>
          <w:szCs w:val="24"/>
        </w:rPr>
        <w:t>"</w:t>
      </w:r>
      <w:proofErr w:type="spellStart"/>
      <w:r w:rsidRPr="001B6684">
        <w:rPr>
          <w:rFonts w:asciiTheme="majorBidi" w:hAnsiTheme="majorBidi" w:cstheme="majorBidi"/>
          <w:b/>
          <w:bCs/>
          <w:sz w:val="24"/>
          <w:szCs w:val="24"/>
        </w:rPr>
        <w:t>Tourism</w:t>
      </w:r>
      <w:proofErr w:type="spellEnd"/>
      <w:r w:rsidRPr="001B6684">
        <w:rPr>
          <w:rFonts w:asciiTheme="majorBidi" w:hAnsiTheme="majorBidi" w:cstheme="majorBidi"/>
          <w:b/>
          <w:bCs/>
          <w:sz w:val="24"/>
          <w:szCs w:val="24"/>
        </w:rPr>
        <w:t xml:space="preserve"> </w:t>
      </w:r>
      <w:proofErr w:type="spellStart"/>
      <w:r w:rsidRPr="001B6684">
        <w:rPr>
          <w:rFonts w:asciiTheme="majorBidi" w:hAnsiTheme="majorBidi" w:cstheme="majorBidi"/>
          <w:b/>
          <w:bCs/>
          <w:sz w:val="24"/>
          <w:szCs w:val="24"/>
        </w:rPr>
        <w:t>Doing</w:t>
      </w:r>
      <w:proofErr w:type="spellEnd"/>
      <w:r w:rsidRPr="001B6684">
        <w:rPr>
          <w:rFonts w:asciiTheme="majorBidi" w:hAnsiTheme="majorBidi" w:cstheme="majorBidi"/>
          <w:b/>
          <w:bCs/>
          <w:sz w:val="24"/>
          <w:szCs w:val="24"/>
        </w:rPr>
        <w:t xml:space="preserve"> Business </w:t>
      </w:r>
      <w:proofErr w:type="spellStart"/>
      <w:r w:rsidRPr="001B6684">
        <w:rPr>
          <w:rFonts w:asciiTheme="majorBidi" w:hAnsiTheme="majorBidi" w:cstheme="majorBidi"/>
          <w:b/>
          <w:bCs/>
          <w:sz w:val="24"/>
          <w:szCs w:val="24"/>
        </w:rPr>
        <w:t>Investing</w:t>
      </w:r>
      <w:proofErr w:type="spellEnd"/>
      <w:r w:rsidRPr="001B6684">
        <w:rPr>
          <w:rFonts w:asciiTheme="majorBidi" w:hAnsiTheme="majorBidi" w:cstheme="majorBidi"/>
          <w:b/>
          <w:bCs/>
          <w:sz w:val="24"/>
          <w:szCs w:val="24"/>
        </w:rPr>
        <w:t xml:space="preserve"> in Morocco</w:t>
      </w:r>
      <w:r w:rsidRPr="001B6684">
        <w:rPr>
          <w:rFonts w:asciiTheme="majorBidi" w:hAnsiTheme="majorBidi" w:cstheme="majorBidi"/>
          <w:i/>
          <w:iCs/>
          <w:sz w:val="24"/>
          <w:szCs w:val="24"/>
        </w:rPr>
        <w:t>"</w:t>
      </w:r>
      <w:r w:rsidRPr="001B6684">
        <w:rPr>
          <w:rFonts w:asciiTheme="majorBidi" w:hAnsiTheme="majorBidi" w:cstheme="majorBidi"/>
          <w:sz w:val="24"/>
          <w:szCs w:val="24"/>
        </w:rPr>
        <w:t>. Cet outil de promotion met en lumière les opportunités d’investissement au Maroc et sera utilisé lors de grands salons internationaux. Afin d’élargir sa portée, l’ouvrage sera traduit en plusieurs langues, dont l’arabe, le chinois, l’espagnol et le français.</w:t>
      </w:r>
    </w:p>
    <w:p w14:paraId="5798A1D6" w14:textId="77777777" w:rsidR="001B6684" w:rsidRPr="001B6684" w:rsidRDefault="001B6684" w:rsidP="001B6684">
      <w:pPr>
        <w:spacing w:after="0" w:line="240" w:lineRule="auto"/>
        <w:jc w:val="both"/>
        <w:rPr>
          <w:rFonts w:asciiTheme="majorBidi" w:hAnsiTheme="majorBidi" w:cstheme="majorBidi"/>
          <w:b/>
          <w:bCs/>
          <w:sz w:val="24"/>
          <w:szCs w:val="24"/>
        </w:rPr>
      </w:pPr>
      <w:r w:rsidRPr="001B6684">
        <w:rPr>
          <w:rFonts w:asciiTheme="majorBidi" w:hAnsiTheme="majorBidi" w:cstheme="majorBidi"/>
          <w:b/>
          <w:bCs/>
          <w:sz w:val="24"/>
          <w:szCs w:val="24"/>
        </w:rPr>
        <w:t>Le Maroc, un membre actif au sein d’ONU Tourisme</w:t>
      </w:r>
    </w:p>
    <w:p w14:paraId="1585631D" w14:textId="77777777" w:rsidR="001B6684" w:rsidRPr="001B6684" w:rsidRDefault="001B6684" w:rsidP="001B6684">
      <w:pPr>
        <w:spacing w:after="0" w:line="240" w:lineRule="auto"/>
        <w:jc w:val="both"/>
        <w:rPr>
          <w:rFonts w:asciiTheme="majorBidi" w:hAnsiTheme="majorBidi" w:cstheme="majorBidi"/>
          <w:sz w:val="24"/>
          <w:szCs w:val="24"/>
        </w:rPr>
      </w:pPr>
      <w:r w:rsidRPr="001B6684">
        <w:rPr>
          <w:rFonts w:asciiTheme="majorBidi" w:hAnsiTheme="majorBidi" w:cstheme="majorBidi"/>
          <w:sz w:val="24"/>
          <w:szCs w:val="24"/>
        </w:rPr>
        <w:t>Le Royaume du Maroc, membre du Conseil Exécutif d’ONU Tourisme pour la période 2022-2025, a également officialisé sa candidature pour représenter la région Afrique au sein de ce conseil pour la période 2025-2029.</w:t>
      </w:r>
    </w:p>
    <w:p w14:paraId="3938173E" w14:textId="77777777" w:rsidR="001B6684" w:rsidRPr="001B6684" w:rsidRDefault="001B6684" w:rsidP="001B6684">
      <w:pPr>
        <w:spacing w:after="0" w:line="240" w:lineRule="auto"/>
        <w:jc w:val="both"/>
        <w:rPr>
          <w:rFonts w:asciiTheme="majorBidi" w:hAnsiTheme="majorBidi" w:cstheme="majorBidi"/>
          <w:sz w:val="24"/>
          <w:szCs w:val="24"/>
        </w:rPr>
      </w:pPr>
      <w:r w:rsidRPr="001B6684">
        <w:rPr>
          <w:rFonts w:asciiTheme="majorBidi" w:hAnsiTheme="majorBidi" w:cstheme="majorBidi"/>
          <w:sz w:val="24"/>
          <w:szCs w:val="24"/>
        </w:rPr>
        <w:t xml:space="preserve">Cette visite marque la deuxième rencontre entre Nasser </w:t>
      </w:r>
      <w:proofErr w:type="spellStart"/>
      <w:r w:rsidRPr="001B6684">
        <w:rPr>
          <w:rFonts w:asciiTheme="majorBidi" w:hAnsiTheme="majorBidi" w:cstheme="majorBidi"/>
          <w:sz w:val="24"/>
          <w:szCs w:val="24"/>
        </w:rPr>
        <w:t>Bourita</w:t>
      </w:r>
      <w:proofErr w:type="spellEnd"/>
      <w:r w:rsidRPr="001B6684">
        <w:rPr>
          <w:rFonts w:asciiTheme="majorBidi" w:hAnsiTheme="majorBidi" w:cstheme="majorBidi"/>
          <w:sz w:val="24"/>
          <w:szCs w:val="24"/>
        </w:rPr>
        <w:t xml:space="preserve"> et </w:t>
      </w:r>
      <w:proofErr w:type="spellStart"/>
      <w:r w:rsidRPr="001B6684">
        <w:rPr>
          <w:rFonts w:asciiTheme="majorBidi" w:hAnsiTheme="majorBidi" w:cstheme="majorBidi"/>
          <w:sz w:val="24"/>
          <w:szCs w:val="24"/>
        </w:rPr>
        <w:t>Zurab</w:t>
      </w:r>
      <w:proofErr w:type="spellEnd"/>
      <w:r w:rsidRPr="001B6684">
        <w:rPr>
          <w:rFonts w:asciiTheme="majorBidi" w:hAnsiTheme="majorBidi" w:cstheme="majorBidi"/>
          <w:sz w:val="24"/>
          <w:szCs w:val="24"/>
        </w:rPr>
        <w:t xml:space="preserve"> </w:t>
      </w:r>
      <w:proofErr w:type="spellStart"/>
      <w:r w:rsidRPr="001B6684">
        <w:rPr>
          <w:rFonts w:asciiTheme="majorBidi" w:hAnsiTheme="majorBidi" w:cstheme="majorBidi"/>
          <w:sz w:val="24"/>
          <w:szCs w:val="24"/>
        </w:rPr>
        <w:t>Pololikashvili</w:t>
      </w:r>
      <w:proofErr w:type="spellEnd"/>
      <w:r w:rsidRPr="001B6684">
        <w:rPr>
          <w:rFonts w:asciiTheme="majorBidi" w:hAnsiTheme="majorBidi" w:cstheme="majorBidi"/>
          <w:sz w:val="24"/>
          <w:szCs w:val="24"/>
        </w:rPr>
        <w:t xml:space="preserve">, après un premier entretien en 2021, dans un contexte de relance post-Covid. Les deux parties avaient alors échangé sur les moyens de renforcer la </w:t>
      </w:r>
      <w:r w:rsidRPr="001B6684">
        <w:rPr>
          <w:rFonts w:asciiTheme="majorBidi" w:hAnsiTheme="majorBidi" w:cstheme="majorBidi"/>
          <w:b/>
          <w:bCs/>
          <w:sz w:val="24"/>
          <w:szCs w:val="24"/>
        </w:rPr>
        <w:t>résilience du tourisme</w:t>
      </w:r>
      <w:r w:rsidRPr="001B6684">
        <w:rPr>
          <w:rFonts w:asciiTheme="majorBidi" w:hAnsiTheme="majorBidi" w:cstheme="majorBidi"/>
          <w:sz w:val="24"/>
          <w:szCs w:val="24"/>
        </w:rPr>
        <w:t xml:space="preserve"> face aux crises mondiales, tout en le positionnant comme un moteur essentiel de développement.</w:t>
      </w:r>
    </w:p>
    <w:p w14:paraId="37E078D8" w14:textId="77777777" w:rsidR="001B6684" w:rsidRPr="001B6684" w:rsidRDefault="001B6684" w:rsidP="001B6684">
      <w:pPr>
        <w:spacing w:after="0" w:line="240" w:lineRule="auto"/>
        <w:jc w:val="both"/>
        <w:rPr>
          <w:rFonts w:asciiTheme="majorBidi" w:hAnsiTheme="majorBidi" w:cstheme="majorBidi"/>
          <w:b/>
          <w:bCs/>
          <w:sz w:val="24"/>
          <w:szCs w:val="24"/>
        </w:rPr>
      </w:pPr>
      <w:r w:rsidRPr="001B6684">
        <w:rPr>
          <w:rFonts w:asciiTheme="majorBidi" w:hAnsiTheme="majorBidi" w:cstheme="majorBidi"/>
          <w:b/>
          <w:bCs/>
          <w:sz w:val="24"/>
          <w:szCs w:val="24"/>
        </w:rPr>
        <w:t>ONU Tourisme : un acteur clé pour le tourisme durable</w:t>
      </w:r>
    </w:p>
    <w:p w14:paraId="3988CFB6" w14:textId="77777777" w:rsidR="001B6684" w:rsidRPr="001B6684" w:rsidRDefault="001B6684" w:rsidP="001B6684">
      <w:pPr>
        <w:spacing w:after="0" w:line="240" w:lineRule="auto"/>
        <w:jc w:val="both"/>
        <w:rPr>
          <w:rFonts w:asciiTheme="majorBidi" w:hAnsiTheme="majorBidi" w:cstheme="majorBidi"/>
          <w:sz w:val="24"/>
          <w:szCs w:val="24"/>
        </w:rPr>
      </w:pPr>
      <w:r w:rsidRPr="001B6684">
        <w:rPr>
          <w:rFonts w:asciiTheme="majorBidi" w:hAnsiTheme="majorBidi" w:cstheme="majorBidi"/>
          <w:sz w:val="24"/>
          <w:szCs w:val="24"/>
        </w:rPr>
        <w:t xml:space="preserve">Basée à Madrid, ONU Tourisme est une institution spécialisée des Nations Unies, regroupant 160 pays membres et plus de 500 affiliés. Son rôle est de promouvoir un tourisme </w:t>
      </w:r>
      <w:r w:rsidRPr="001B6684">
        <w:rPr>
          <w:rFonts w:asciiTheme="majorBidi" w:hAnsiTheme="majorBidi" w:cstheme="majorBidi"/>
          <w:sz w:val="24"/>
          <w:szCs w:val="24"/>
        </w:rPr>
        <w:lastRenderedPageBreak/>
        <w:t>responsable, durable et accessible à tous, avec une attention particulière aux besoins des pays en développement.</w:t>
      </w:r>
    </w:p>
    <w:p w14:paraId="50953968" w14:textId="77777777" w:rsidR="001B6684" w:rsidRPr="001B6684" w:rsidRDefault="001B6684" w:rsidP="001B6684">
      <w:pPr>
        <w:spacing w:after="0" w:line="240" w:lineRule="auto"/>
        <w:jc w:val="both"/>
        <w:rPr>
          <w:rFonts w:asciiTheme="majorBidi" w:hAnsiTheme="majorBidi" w:cstheme="majorBidi"/>
          <w:sz w:val="24"/>
          <w:szCs w:val="24"/>
        </w:rPr>
      </w:pPr>
      <w:r w:rsidRPr="001B6684">
        <w:rPr>
          <w:rFonts w:asciiTheme="majorBidi" w:hAnsiTheme="majorBidi" w:cstheme="majorBidi"/>
          <w:sz w:val="24"/>
          <w:szCs w:val="24"/>
        </w:rPr>
        <w:t>Grâce à cette collaboration renforcée avec ONU Tourisme, le Maroc consolide son leadership en matière de tourisme durable et affirme sa place sur la scène internationale en tant que destination phare pour les grands événements sportifs et culturels.</w:t>
      </w:r>
    </w:p>
    <w:p w14:paraId="7D0E09CF" w14:textId="7C756A27" w:rsidR="00B44496" w:rsidRPr="00E16828" w:rsidRDefault="00632A51" w:rsidP="008539AE">
      <w:pPr>
        <w:spacing w:after="0" w:line="240" w:lineRule="auto"/>
        <w:jc w:val="both"/>
        <w:rPr>
          <w:rFonts w:asciiTheme="majorBidi" w:hAnsiTheme="majorBidi" w:cstheme="majorBidi"/>
          <w:sz w:val="24"/>
          <w:szCs w:val="24"/>
        </w:rPr>
      </w:pPr>
      <w:r w:rsidRPr="00632A51">
        <w:rPr>
          <w:rFonts w:asciiTheme="majorBidi" w:hAnsiTheme="majorBidi" w:cstheme="majorBidi"/>
          <w:b/>
          <w:bCs/>
          <w:sz w:val="28"/>
          <w:szCs w:val="28"/>
        </w:rPr>
        <w:t xml:space="preserve">Le </w:t>
      </w:r>
      <w:r w:rsidR="00770F40">
        <w:rPr>
          <w:rFonts w:asciiTheme="majorBidi" w:hAnsiTheme="majorBidi" w:cstheme="majorBidi"/>
          <w:b/>
          <w:bCs/>
          <w:sz w:val="28"/>
          <w:szCs w:val="28"/>
        </w:rPr>
        <w:t>2</w:t>
      </w:r>
      <w:r w:rsidR="001B6684">
        <w:rPr>
          <w:rFonts w:asciiTheme="majorBidi" w:hAnsiTheme="majorBidi" w:cstheme="majorBidi"/>
          <w:b/>
          <w:bCs/>
          <w:sz w:val="28"/>
          <w:szCs w:val="28"/>
        </w:rPr>
        <w:t>8</w:t>
      </w:r>
      <w:r w:rsidRPr="00632A51">
        <w:rPr>
          <w:rFonts w:asciiTheme="majorBidi" w:hAnsiTheme="majorBidi" w:cstheme="majorBidi"/>
          <w:b/>
          <w:bCs/>
          <w:sz w:val="28"/>
          <w:szCs w:val="28"/>
        </w:rPr>
        <w:t>/</w:t>
      </w:r>
      <w:r w:rsidR="00042ABA">
        <w:rPr>
          <w:rFonts w:asciiTheme="majorBidi" w:hAnsiTheme="majorBidi" w:cstheme="majorBidi"/>
          <w:b/>
          <w:bCs/>
          <w:sz w:val="28"/>
          <w:szCs w:val="28"/>
        </w:rPr>
        <w:t>0</w:t>
      </w:r>
      <w:r w:rsidR="007E666E">
        <w:rPr>
          <w:rFonts w:asciiTheme="majorBidi" w:hAnsiTheme="majorBidi" w:cstheme="majorBidi"/>
          <w:b/>
          <w:bCs/>
          <w:sz w:val="28"/>
          <w:szCs w:val="28"/>
        </w:rPr>
        <w:t>1</w:t>
      </w:r>
      <w:r w:rsidRPr="00632A51">
        <w:rPr>
          <w:rFonts w:asciiTheme="majorBidi" w:hAnsiTheme="majorBidi" w:cstheme="majorBidi"/>
          <w:b/>
          <w:bCs/>
          <w:sz w:val="28"/>
          <w:szCs w:val="28"/>
        </w:rPr>
        <w:t>/202</w:t>
      </w:r>
      <w:r w:rsidR="00042ABA">
        <w:rPr>
          <w:rFonts w:asciiTheme="majorBidi" w:hAnsiTheme="majorBidi" w:cstheme="majorBidi"/>
          <w:b/>
          <w:bCs/>
          <w:sz w:val="28"/>
          <w:szCs w:val="28"/>
        </w:rPr>
        <w:t>5</w:t>
      </w:r>
    </w:p>
    <w:bookmarkEnd w:id="0"/>
    <w:p w14:paraId="29330E4C" w14:textId="0DEB1115" w:rsidR="002049A2" w:rsidRPr="002049A2" w:rsidRDefault="005A3F84" w:rsidP="008539AE">
      <w:pPr>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Rédaction de </w:t>
      </w:r>
      <w:r w:rsidR="008539AE" w:rsidRPr="008539AE">
        <w:rPr>
          <w:rFonts w:asciiTheme="majorBidi" w:hAnsiTheme="majorBidi" w:cstheme="majorBidi"/>
          <w:b/>
          <w:bCs/>
          <w:sz w:val="28"/>
          <w:szCs w:val="28"/>
        </w:rPr>
        <w:t>lanouvelletribune</w:t>
      </w:r>
    </w:p>
    <w:sectPr w:rsidR="002049A2" w:rsidRPr="002049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91987" w14:textId="77777777" w:rsidR="00911B1E" w:rsidRDefault="00911B1E" w:rsidP="006E046A">
      <w:pPr>
        <w:spacing w:after="0" w:line="240" w:lineRule="auto"/>
      </w:pPr>
      <w:r>
        <w:separator/>
      </w:r>
    </w:p>
  </w:endnote>
  <w:endnote w:type="continuationSeparator" w:id="0">
    <w:p w14:paraId="265EE9D7" w14:textId="77777777" w:rsidR="00911B1E" w:rsidRDefault="00911B1E" w:rsidP="006E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8BCC0" w14:textId="77777777" w:rsidR="00911B1E" w:rsidRDefault="00911B1E" w:rsidP="006E046A">
      <w:pPr>
        <w:spacing w:after="0" w:line="240" w:lineRule="auto"/>
      </w:pPr>
      <w:r>
        <w:separator/>
      </w:r>
    </w:p>
  </w:footnote>
  <w:footnote w:type="continuationSeparator" w:id="0">
    <w:p w14:paraId="0AF16FF0" w14:textId="77777777" w:rsidR="00911B1E" w:rsidRDefault="00911B1E" w:rsidP="006E0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D2F64"/>
    <w:multiLevelType w:val="multilevel"/>
    <w:tmpl w:val="8064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F0A81"/>
    <w:multiLevelType w:val="multilevel"/>
    <w:tmpl w:val="7314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E6A6F"/>
    <w:multiLevelType w:val="multilevel"/>
    <w:tmpl w:val="DD10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B5DA4"/>
    <w:multiLevelType w:val="multilevel"/>
    <w:tmpl w:val="2F2C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51CCF"/>
    <w:multiLevelType w:val="multilevel"/>
    <w:tmpl w:val="AB08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A1F11"/>
    <w:multiLevelType w:val="multilevel"/>
    <w:tmpl w:val="245A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E67A5B"/>
    <w:multiLevelType w:val="multilevel"/>
    <w:tmpl w:val="77A2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546404"/>
    <w:multiLevelType w:val="multilevel"/>
    <w:tmpl w:val="925A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657CAB"/>
    <w:multiLevelType w:val="multilevel"/>
    <w:tmpl w:val="2180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324084"/>
    <w:multiLevelType w:val="multilevel"/>
    <w:tmpl w:val="861C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4439C7"/>
    <w:multiLevelType w:val="multilevel"/>
    <w:tmpl w:val="7160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C12E79"/>
    <w:multiLevelType w:val="multilevel"/>
    <w:tmpl w:val="061E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AD0251"/>
    <w:multiLevelType w:val="multilevel"/>
    <w:tmpl w:val="216C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9788432">
    <w:abstractNumId w:val="2"/>
  </w:num>
  <w:num w:numId="2" w16cid:durableId="2145734099">
    <w:abstractNumId w:val="7"/>
  </w:num>
  <w:num w:numId="3" w16cid:durableId="1687826287">
    <w:abstractNumId w:val="11"/>
  </w:num>
  <w:num w:numId="4" w16cid:durableId="659964763">
    <w:abstractNumId w:val="8"/>
  </w:num>
  <w:num w:numId="5" w16cid:durableId="1529099719">
    <w:abstractNumId w:val="4"/>
  </w:num>
  <w:num w:numId="6" w16cid:durableId="1740665580">
    <w:abstractNumId w:val="5"/>
  </w:num>
  <w:num w:numId="7" w16cid:durableId="1208908134">
    <w:abstractNumId w:val="1"/>
  </w:num>
  <w:num w:numId="8" w16cid:durableId="2122723282">
    <w:abstractNumId w:val="12"/>
  </w:num>
  <w:num w:numId="9" w16cid:durableId="980505031">
    <w:abstractNumId w:val="3"/>
  </w:num>
  <w:num w:numId="10" w16cid:durableId="1639260491">
    <w:abstractNumId w:val="6"/>
  </w:num>
  <w:num w:numId="11" w16cid:durableId="392050443">
    <w:abstractNumId w:val="10"/>
  </w:num>
  <w:num w:numId="12" w16cid:durableId="338239382">
    <w:abstractNumId w:val="0"/>
  </w:num>
  <w:num w:numId="13" w16cid:durableId="11653660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49A2"/>
    <w:rsid w:val="00003C6F"/>
    <w:rsid w:val="00004DAB"/>
    <w:rsid w:val="000051EE"/>
    <w:rsid w:val="00042ABA"/>
    <w:rsid w:val="00071EEF"/>
    <w:rsid w:val="000823EC"/>
    <w:rsid w:val="00085895"/>
    <w:rsid w:val="00087A64"/>
    <w:rsid w:val="000A1E1F"/>
    <w:rsid w:val="000B55D1"/>
    <w:rsid w:val="000C01E0"/>
    <w:rsid w:val="000D6582"/>
    <w:rsid w:val="000E676C"/>
    <w:rsid w:val="00111531"/>
    <w:rsid w:val="00115E24"/>
    <w:rsid w:val="00126769"/>
    <w:rsid w:val="001420C9"/>
    <w:rsid w:val="001428B3"/>
    <w:rsid w:val="00143D22"/>
    <w:rsid w:val="00170031"/>
    <w:rsid w:val="00173BEA"/>
    <w:rsid w:val="00175D1E"/>
    <w:rsid w:val="00180E88"/>
    <w:rsid w:val="001A5218"/>
    <w:rsid w:val="001B3A67"/>
    <w:rsid w:val="001B6684"/>
    <w:rsid w:val="001D00BC"/>
    <w:rsid w:val="001E3364"/>
    <w:rsid w:val="002049A2"/>
    <w:rsid w:val="002132AF"/>
    <w:rsid w:val="00225E4D"/>
    <w:rsid w:val="00235090"/>
    <w:rsid w:val="00236CB9"/>
    <w:rsid w:val="00246384"/>
    <w:rsid w:val="0025224F"/>
    <w:rsid w:val="00266ECC"/>
    <w:rsid w:val="002910B8"/>
    <w:rsid w:val="00291371"/>
    <w:rsid w:val="002C2C5E"/>
    <w:rsid w:val="002F39FF"/>
    <w:rsid w:val="003068FD"/>
    <w:rsid w:val="00307B89"/>
    <w:rsid w:val="003100B7"/>
    <w:rsid w:val="00310B71"/>
    <w:rsid w:val="0032434C"/>
    <w:rsid w:val="0034557B"/>
    <w:rsid w:val="00347E24"/>
    <w:rsid w:val="003772AA"/>
    <w:rsid w:val="003938F3"/>
    <w:rsid w:val="003B0400"/>
    <w:rsid w:val="003B729F"/>
    <w:rsid w:val="003C0907"/>
    <w:rsid w:val="003C57FC"/>
    <w:rsid w:val="003C5B9E"/>
    <w:rsid w:val="003E7CEC"/>
    <w:rsid w:val="00421B66"/>
    <w:rsid w:val="0046617C"/>
    <w:rsid w:val="004744FE"/>
    <w:rsid w:val="00487369"/>
    <w:rsid w:val="00487E00"/>
    <w:rsid w:val="004B2202"/>
    <w:rsid w:val="004C0771"/>
    <w:rsid w:val="004C204C"/>
    <w:rsid w:val="00506A30"/>
    <w:rsid w:val="00522526"/>
    <w:rsid w:val="00531080"/>
    <w:rsid w:val="00532C45"/>
    <w:rsid w:val="005857AF"/>
    <w:rsid w:val="00594389"/>
    <w:rsid w:val="0059493E"/>
    <w:rsid w:val="005A3F84"/>
    <w:rsid w:val="005A70E6"/>
    <w:rsid w:val="005B0056"/>
    <w:rsid w:val="005C7C8E"/>
    <w:rsid w:val="005F00E1"/>
    <w:rsid w:val="005F1BC6"/>
    <w:rsid w:val="0060276C"/>
    <w:rsid w:val="00621288"/>
    <w:rsid w:val="00632A51"/>
    <w:rsid w:val="00672B4E"/>
    <w:rsid w:val="0067667D"/>
    <w:rsid w:val="006819C4"/>
    <w:rsid w:val="006B03CB"/>
    <w:rsid w:val="006D088D"/>
    <w:rsid w:val="006E046A"/>
    <w:rsid w:val="006F2E36"/>
    <w:rsid w:val="006F75EE"/>
    <w:rsid w:val="00700962"/>
    <w:rsid w:val="0072665C"/>
    <w:rsid w:val="00734E06"/>
    <w:rsid w:val="00745515"/>
    <w:rsid w:val="00757EB1"/>
    <w:rsid w:val="00760FB7"/>
    <w:rsid w:val="00763887"/>
    <w:rsid w:val="00770F40"/>
    <w:rsid w:val="007742E6"/>
    <w:rsid w:val="00774450"/>
    <w:rsid w:val="007972AB"/>
    <w:rsid w:val="007B45E3"/>
    <w:rsid w:val="007C099E"/>
    <w:rsid w:val="007E666E"/>
    <w:rsid w:val="007F6098"/>
    <w:rsid w:val="00820DFE"/>
    <w:rsid w:val="00830BB5"/>
    <w:rsid w:val="0083679F"/>
    <w:rsid w:val="00841666"/>
    <w:rsid w:val="00843A54"/>
    <w:rsid w:val="008539AE"/>
    <w:rsid w:val="00862399"/>
    <w:rsid w:val="00886F28"/>
    <w:rsid w:val="008A6FE4"/>
    <w:rsid w:val="008B7AE6"/>
    <w:rsid w:val="008D775F"/>
    <w:rsid w:val="008E5490"/>
    <w:rsid w:val="00911B1E"/>
    <w:rsid w:val="00951E2B"/>
    <w:rsid w:val="009639C9"/>
    <w:rsid w:val="00980992"/>
    <w:rsid w:val="009859C0"/>
    <w:rsid w:val="0099222C"/>
    <w:rsid w:val="009B609A"/>
    <w:rsid w:val="00A01851"/>
    <w:rsid w:val="00A03156"/>
    <w:rsid w:val="00A379D2"/>
    <w:rsid w:val="00A474D3"/>
    <w:rsid w:val="00A5522C"/>
    <w:rsid w:val="00A57F4D"/>
    <w:rsid w:val="00A60EB0"/>
    <w:rsid w:val="00A62A79"/>
    <w:rsid w:val="00A7480B"/>
    <w:rsid w:val="00A942E7"/>
    <w:rsid w:val="00AD1CF2"/>
    <w:rsid w:val="00B02E55"/>
    <w:rsid w:val="00B326F7"/>
    <w:rsid w:val="00B436BA"/>
    <w:rsid w:val="00B44496"/>
    <w:rsid w:val="00B61114"/>
    <w:rsid w:val="00B744C3"/>
    <w:rsid w:val="00B86A9D"/>
    <w:rsid w:val="00B8723D"/>
    <w:rsid w:val="00B937A6"/>
    <w:rsid w:val="00B976BD"/>
    <w:rsid w:val="00BB0F88"/>
    <w:rsid w:val="00BC107C"/>
    <w:rsid w:val="00BC68A3"/>
    <w:rsid w:val="00BF5285"/>
    <w:rsid w:val="00C06702"/>
    <w:rsid w:val="00C11FD2"/>
    <w:rsid w:val="00C34994"/>
    <w:rsid w:val="00C57AA1"/>
    <w:rsid w:val="00C768FF"/>
    <w:rsid w:val="00C928C5"/>
    <w:rsid w:val="00C93C70"/>
    <w:rsid w:val="00C9434B"/>
    <w:rsid w:val="00C94F83"/>
    <w:rsid w:val="00C97B44"/>
    <w:rsid w:val="00CF21FA"/>
    <w:rsid w:val="00D0381C"/>
    <w:rsid w:val="00D05C81"/>
    <w:rsid w:val="00D55E7E"/>
    <w:rsid w:val="00D713E5"/>
    <w:rsid w:val="00D77F6D"/>
    <w:rsid w:val="00DA5857"/>
    <w:rsid w:val="00DE5932"/>
    <w:rsid w:val="00E16828"/>
    <w:rsid w:val="00E249AE"/>
    <w:rsid w:val="00E60EB3"/>
    <w:rsid w:val="00E7438D"/>
    <w:rsid w:val="00E74D1E"/>
    <w:rsid w:val="00E77BA0"/>
    <w:rsid w:val="00E80156"/>
    <w:rsid w:val="00EA50BB"/>
    <w:rsid w:val="00EA5F1C"/>
    <w:rsid w:val="00EC171F"/>
    <w:rsid w:val="00ED0CCA"/>
    <w:rsid w:val="00EE65B0"/>
    <w:rsid w:val="00EE7E67"/>
    <w:rsid w:val="00F23095"/>
    <w:rsid w:val="00F25D6D"/>
    <w:rsid w:val="00F32952"/>
    <w:rsid w:val="00F3427D"/>
    <w:rsid w:val="00F42330"/>
    <w:rsid w:val="00F6243E"/>
    <w:rsid w:val="00F70FA6"/>
    <w:rsid w:val="00FA7FBD"/>
    <w:rsid w:val="00FC35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545F"/>
  <w15:docId w15:val="{D8130F40-CCC7-44EA-B811-64B42E6D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046A"/>
    <w:pPr>
      <w:tabs>
        <w:tab w:val="center" w:pos="4536"/>
        <w:tab w:val="right" w:pos="9072"/>
      </w:tabs>
      <w:spacing w:after="0" w:line="240" w:lineRule="auto"/>
    </w:pPr>
  </w:style>
  <w:style w:type="character" w:customStyle="1" w:styleId="En-tteCar">
    <w:name w:val="En-tête Car"/>
    <w:basedOn w:val="Policepardfaut"/>
    <w:link w:val="En-tte"/>
    <w:uiPriority w:val="99"/>
    <w:rsid w:val="006E046A"/>
  </w:style>
  <w:style w:type="paragraph" w:styleId="Pieddepage">
    <w:name w:val="footer"/>
    <w:basedOn w:val="Normal"/>
    <w:link w:val="PieddepageCar"/>
    <w:uiPriority w:val="99"/>
    <w:unhideWhenUsed/>
    <w:rsid w:val="006E04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0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7072">
      <w:bodyDiv w:val="1"/>
      <w:marLeft w:val="0"/>
      <w:marRight w:val="0"/>
      <w:marTop w:val="0"/>
      <w:marBottom w:val="0"/>
      <w:divBdr>
        <w:top w:val="none" w:sz="0" w:space="0" w:color="auto"/>
        <w:left w:val="none" w:sz="0" w:space="0" w:color="auto"/>
        <w:bottom w:val="none" w:sz="0" w:space="0" w:color="auto"/>
        <w:right w:val="none" w:sz="0" w:space="0" w:color="auto"/>
      </w:divBdr>
      <w:divsChild>
        <w:div w:id="1344355225">
          <w:marLeft w:val="0"/>
          <w:marRight w:val="0"/>
          <w:marTop w:val="0"/>
          <w:marBottom w:val="0"/>
          <w:divBdr>
            <w:top w:val="none" w:sz="0" w:space="0" w:color="auto"/>
            <w:left w:val="none" w:sz="0" w:space="0" w:color="auto"/>
            <w:bottom w:val="none" w:sz="0" w:space="0" w:color="auto"/>
            <w:right w:val="none" w:sz="0" w:space="0" w:color="auto"/>
          </w:divBdr>
          <w:divsChild>
            <w:div w:id="1619919140">
              <w:marLeft w:val="0"/>
              <w:marRight w:val="0"/>
              <w:marTop w:val="0"/>
              <w:marBottom w:val="0"/>
              <w:divBdr>
                <w:top w:val="none" w:sz="0" w:space="0" w:color="auto"/>
                <w:left w:val="none" w:sz="0" w:space="0" w:color="auto"/>
                <w:bottom w:val="none" w:sz="0" w:space="0" w:color="auto"/>
                <w:right w:val="none" w:sz="0" w:space="0" w:color="auto"/>
              </w:divBdr>
              <w:divsChild>
                <w:div w:id="105005180">
                  <w:marLeft w:val="0"/>
                  <w:marRight w:val="0"/>
                  <w:marTop w:val="0"/>
                  <w:marBottom w:val="0"/>
                  <w:divBdr>
                    <w:top w:val="none" w:sz="0" w:space="0" w:color="auto"/>
                    <w:left w:val="none" w:sz="0" w:space="0" w:color="auto"/>
                    <w:bottom w:val="none" w:sz="0" w:space="0" w:color="auto"/>
                    <w:right w:val="none" w:sz="0" w:space="0" w:color="auto"/>
                  </w:divBdr>
                  <w:divsChild>
                    <w:div w:id="3664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0962">
      <w:bodyDiv w:val="1"/>
      <w:marLeft w:val="0"/>
      <w:marRight w:val="0"/>
      <w:marTop w:val="0"/>
      <w:marBottom w:val="0"/>
      <w:divBdr>
        <w:top w:val="none" w:sz="0" w:space="0" w:color="auto"/>
        <w:left w:val="none" w:sz="0" w:space="0" w:color="auto"/>
        <w:bottom w:val="none" w:sz="0" w:space="0" w:color="auto"/>
        <w:right w:val="none" w:sz="0" w:space="0" w:color="auto"/>
      </w:divBdr>
    </w:div>
    <w:div w:id="20667951">
      <w:bodyDiv w:val="1"/>
      <w:marLeft w:val="0"/>
      <w:marRight w:val="0"/>
      <w:marTop w:val="0"/>
      <w:marBottom w:val="0"/>
      <w:divBdr>
        <w:top w:val="none" w:sz="0" w:space="0" w:color="auto"/>
        <w:left w:val="none" w:sz="0" w:space="0" w:color="auto"/>
        <w:bottom w:val="none" w:sz="0" w:space="0" w:color="auto"/>
        <w:right w:val="none" w:sz="0" w:space="0" w:color="auto"/>
      </w:divBdr>
    </w:div>
    <w:div w:id="24215363">
      <w:bodyDiv w:val="1"/>
      <w:marLeft w:val="0"/>
      <w:marRight w:val="0"/>
      <w:marTop w:val="0"/>
      <w:marBottom w:val="0"/>
      <w:divBdr>
        <w:top w:val="none" w:sz="0" w:space="0" w:color="auto"/>
        <w:left w:val="none" w:sz="0" w:space="0" w:color="auto"/>
        <w:bottom w:val="none" w:sz="0" w:space="0" w:color="auto"/>
        <w:right w:val="none" w:sz="0" w:space="0" w:color="auto"/>
      </w:divBdr>
    </w:div>
    <w:div w:id="38288361">
      <w:bodyDiv w:val="1"/>
      <w:marLeft w:val="0"/>
      <w:marRight w:val="0"/>
      <w:marTop w:val="0"/>
      <w:marBottom w:val="0"/>
      <w:divBdr>
        <w:top w:val="none" w:sz="0" w:space="0" w:color="auto"/>
        <w:left w:val="none" w:sz="0" w:space="0" w:color="auto"/>
        <w:bottom w:val="none" w:sz="0" w:space="0" w:color="auto"/>
        <w:right w:val="none" w:sz="0" w:space="0" w:color="auto"/>
      </w:divBdr>
      <w:divsChild>
        <w:div w:id="888030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31185">
      <w:bodyDiv w:val="1"/>
      <w:marLeft w:val="0"/>
      <w:marRight w:val="0"/>
      <w:marTop w:val="0"/>
      <w:marBottom w:val="0"/>
      <w:divBdr>
        <w:top w:val="none" w:sz="0" w:space="0" w:color="auto"/>
        <w:left w:val="none" w:sz="0" w:space="0" w:color="auto"/>
        <w:bottom w:val="none" w:sz="0" w:space="0" w:color="auto"/>
        <w:right w:val="none" w:sz="0" w:space="0" w:color="auto"/>
      </w:divBdr>
    </w:div>
    <w:div w:id="184289459">
      <w:bodyDiv w:val="1"/>
      <w:marLeft w:val="0"/>
      <w:marRight w:val="0"/>
      <w:marTop w:val="0"/>
      <w:marBottom w:val="0"/>
      <w:divBdr>
        <w:top w:val="none" w:sz="0" w:space="0" w:color="auto"/>
        <w:left w:val="none" w:sz="0" w:space="0" w:color="auto"/>
        <w:bottom w:val="none" w:sz="0" w:space="0" w:color="auto"/>
        <w:right w:val="none" w:sz="0" w:space="0" w:color="auto"/>
      </w:divBdr>
    </w:div>
    <w:div w:id="230889497">
      <w:bodyDiv w:val="1"/>
      <w:marLeft w:val="0"/>
      <w:marRight w:val="0"/>
      <w:marTop w:val="0"/>
      <w:marBottom w:val="0"/>
      <w:divBdr>
        <w:top w:val="none" w:sz="0" w:space="0" w:color="auto"/>
        <w:left w:val="none" w:sz="0" w:space="0" w:color="auto"/>
        <w:bottom w:val="none" w:sz="0" w:space="0" w:color="auto"/>
        <w:right w:val="none" w:sz="0" w:space="0" w:color="auto"/>
      </w:divBdr>
    </w:div>
    <w:div w:id="246571761">
      <w:bodyDiv w:val="1"/>
      <w:marLeft w:val="0"/>
      <w:marRight w:val="0"/>
      <w:marTop w:val="0"/>
      <w:marBottom w:val="0"/>
      <w:divBdr>
        <w:top w:val="none" w:sz="0" w:space="0" w:color="auto"/>
        <w:left w:val="none" w:sz="0" w:space="0" w:color="auto"/>
        <w:bottom w:val="none" w:sz="0" w:space="0" w:color="auto"/>
        <w:right w:val="none" w:sz="0" w:space="0" w:color="auto"/>
      </w:divBdr>
    </w:div>
    <w:div w:id="304163728">
      <w:bodyDiv w:val="1"/>
      <w:marLeft w:val="0"/>
      <w:marRight w:val="0"/>
      <w:marTop w:val="0"/>
      <w:marBottom w:val="0"/>
      <w:divBdr>
        <w:top w:val="none" w:sz="0" w:space="0" w:color="auto"/>
        <w:left w:val="none" w:sz="0" w:space="0" w:color="auto"/>
        <w:bottom w:val="none" w:sz="0" w:space="0" w:color="auto"/>
        <w:right w:val="none" w:sz="0" w:space="0" w:color="auto"/>
      </w:divBdr>
    </w:div>
    <w:div w:id="346760815">
      <w:bodyDiv w:val="1"/>
      <w:marLeft w:val="0"/>
      <w:marRight w:val="0"/>
      <w:marTop w:val="0"/>
      <w:marBottom w:val="0"/>
      <w:divBdr>
        <w:top w:val="none" w:sz="0" w:space="0" w:color="auto"/>
        <w:left w:val="none" w:sz="0" w:space="0" w:color="auto"/>
        <w:bottom w:val="none" w:sz="0" w:space="0" w:color="auto"/>
        <w:right w:val="none" w:sz="0" w:space="0" w:color="auto"/>
      </w:divBdr>
      <w:divsChild>
        <w:div w:id="1566331550">
          <w:marLeft w:val="0"/>
          <w:marRight w:val="0"/>
          <w:marTop w:val="0"/>
          <w:marBottom w:val="0"/>
          <w:divBdr>
            <w:top w:val="none" w:sz="0" w:space="0" w:color="auto"/>
            <w:left w:val="none" w:sz="0" w:space="0" w:color="auto"/>
            <w:bottom w:val="none" w:sz="0" w:space="0" w:color="auto"/>
            <w:right w:val="none" w:sz="0" w:space="0" w:color="auto"/>
          </w:divBdr>
          <w:divsChild>
            <w:div w:id="581725207">
              <w:marLeft w:val="0"/>
              <w:marRight w:val="0"/>
              <w:marTop w:val="0"/>
              <w:marBottom w:val="0"/>
              <w:divBdr>
                <w:top w:val="none" w:sz="0" w:space="0" w:color="auto"/>
                <w:left w:val="none" w:sz="0" w:space="0" w:color="auto"/>
                <w:bottom w:val="none" w:sz="0" w:space="0" w:color="auto"/>
                <w:right w:val="none" w:sz="0" w:space="0" w:color="auto"/>
              </w:divBdr>
              <w:divsChild>
                <w:div w:id="1416971743">
                  <w:marLeft w:val="0"/>
                  <w:marRight w:val="0"/>
                  <w:marTop w:val="0"/>
                  <w:marBottom w:val="0"/>
                  <w:divBdr>
                    <w:top w:val="none" w:sz="0" w:space="0" w:color="auto"/>
                    <w:left w:val="none" w:sz="0" w:space="0" w:color="auto"/>
                    <w:bottom w:val="none" w:sz="0" w:space="0" w:color="auto"/>
                    <w:right w:val="none" w:sz="0" w:space="0" w:color="auto"/>
                  </w:divBdr>
                  <w:divsChild>
                    <w:div w:id="209901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06021">
      <w:bodyDiv w:val="1"/>
      <w:marLeft w:val="0"/>
      <w:marRight w:val="0"/>
      <w:marTop w:val="0"/>
      <w:marBottom w:val="0"/>
      <w:divBdr>
        <w:top w:val="none" w:sz="0" w:space="0" w:color="auto"/>
        <w:left w:val="none" w:sz="0" w:space="0" w:color="auto"/>
        <w:bottom w:val="none" w:sz="0" w:space="0" w:color="auto"/>
        <w:right w:val="none" w:sz="0" w:space="0" w:color="auto"/>
      </w:divBdr>
    </w:div>
    <w:div w:id="402921285">
      <w:bodyDiv w:val="1"/>
      <w:marLeft w:val="0"/>
      <w:marRight w:val="0"/>
      <w:marTop w:val="0"/>
      <w:marBottom w:val="0"/>
      <w:divBdr>
        <w:top w:val="none" w:sz="0" w:space="0" w:color="auto"/>
        <w:left w:val="none" w:sz="0" w:space="0" w:color="auto"/>
        <w:bottom w:val="none" w:sz="0" w:space="0" w:color="auto"/>
        <w:right w:val="none" w:sz="0" w:space="0" w:color="auto"/>
      </w:divBdr>
    </w:div>
    <w:div w:id="429278441">
      <w:bodyDiv w:val="1"/>
      <w:marLeft w:val="0"/>
      <w:marRight w:val="0"/>
      <w:marTop w:val="0"/>
      <w:marBottom w:val="0"/>
      <w:divBdr>
        <w:top w:val="none" w:sz="0" w:space="0" w:color="auto"/>
        <w:left w:val="none" w:sz="0" w:space="0" w:color="auto"/>
        <w:bottom w:val="none" w:sz="0" w:space="0" w:color="auto"/>
        <w:right w:val="none" w:sz="0" w:space="0" w:color="auto"/>
      </w:divBdr>
    </w:div>
    <w:div w:id="442844747">
      <w:bodyDiv w:val="1"/>
      <w:marLeft w:val="0"/>
      <w:marRight w:val="0"/>
      <w:marTop w:val="0"/>
      <w:marBottom w:val="0"/>
      <w:divBdr>
        <w:top w:val="none" w:sz="0" w:space="0" w:color="auto"/>
        <w:left w:val="none" w:sz="0" w:space="0" w:color="auto"/>
        <w:bottom w:val="none" w:sz="0" w:space="0" w:color="auto"/>
        <w:right w:val="none" w:sz="0" w:space="0" w:color="auto"/>
      </w:divBdr>
    </w:div>
    <w:div w:id="466827034">
      <w:bodyDiv w:val="1"/>
      <w:marLeft w:val="0"/>
      <w:marRight w:val="0"/>
      <w:marTop w:val="0"/>
      <w:marBottom w:val="0"/>
      <w:divBdr>
        <w:top w:val="none" w:sz="0" w:space="0" w:color="auto"/>
        <w:left w:val="none" w:sz="0" w:space="0" w:color="auto"/>
        <w:bottom w:val="none" w:sz="0" w:space="0" w:color="auto"/>
        <w:right w:val="none" w:sz="0" w:space="0" w:color="auto"/>
      </w:divBdr>
    </w:div>
    <w:div w:id="485319585">
      <w:bodyDiv w:val="1"/>
      <w:marLeft w:val="0"/>
      <w:marRight w:val="0"/>
      <w:marTop w:val="0"/>
      <w:marBottom w:val="0"/>
      <w:divBdr>
        <w:top w:val="none" w:sz="0" w:space="0" w:color="auto"/>
        <w:left w:val="none" w:sz="0" w:space="0" w:color="auto"/>
        <w:bottom w:val="none" w:sz="0" w:space="0" w:color="auto"/>
        <w:right w:val="none" w:sz="0" w:space="0" w:color="auto"/>
      </w:divBdr>
    </w:div>
    <w:div w:id="511795027">
      <w:bodyDiv w:val="1"/>
      <w:marLeft w:val="0"/>
      <w:marRight w:val="0"/>
      <w:marTop w:val="0"/>
      <w:marBottom w:val="0"/>
      <w:divBdr>
        <w:top w:val="none" w:sz="0" w:space="0" w:color="auto"/>
        <w:left w:val="none" w:sz="0" w:space="0" w:color="auto"/>
        <w:bottom w:val="none" w:sz="0" w:space="0" w:color="auto"/>
        <w:right w:val="none" w:sz="0" w:space="0" w:color="auto"/>
      </w:divBdr>
    </w:div>
    <w:div w:id="523058729">
      <w:bodyDiv w:val="1"/>
      <w:marLeft w:val="0"/>
      <w:marRight w:val="0"/>
      <w:marTop w:val="0"/>
      <w:marBottom w:val="0"/>
      <w:divBdr>
        <w:top w:val="none" w:sz="0" w:space="0" w:color="auto"/>
        <w:left w:val="none" w:sz="0" w:space="0" w:color="auto"/>
        <w:bottom w:val="none" w:sz="0" w:space="0" w:color="auto"/>
        <w:right w:val="none" w:sz="0" w:space="0" w:color="auto"/>
      </w:divBdr>
    </w:div>
    <w:div w:id="530535431">
      <w:bodyDiv w:val="1"/>
      <w:marLeft w:val="0"/>
      <w:marRight w:val="0"/>
      <w:marTop w:val="0"/>
      <w:marBottom w:val="0"/>
      <w:divBdr>
        <w:top w:val="none" w:sz="0" w:space="0" w:color="auto"/>
        <w:left w:val="none" w:sz="0" w:space="0" w:color="auto"/>
        <w:bottom w:val="none" w:sz="0" w:space="0" w:color="auto"/>
        <w:right w:val="none" w:sz="0" w:space="0" w:color="auto"/>
      </w:divBdr>
    </w:div>
    <w:div w:id="689529900">
      <w:bodyDiv w:val="1"/>
      <w:marLeft w:val="0"/>
      <w:marRight w:val="0"/>
      <w:marTop w:val="0"/>
      <w:marBottom w:val="0"/>
      <w:divBdr>
        <w:top w:val="none" w:sz="0" w:space="0" w:color="auto"/>
        <w:left w:val="none" w:sz="0" w:space="0" w:color="auto"/>
        <w:bottom w:val="none" w:sz="0" w:space="0" w:color="auto"/>
        <w:right w:val="none" w:sz="0" w:space="0" w:color="auto"/>
      </w:divBdr>
    </w:div>
    <w:div w:id="698121878">
      <w:bodyDiv w:val="1"/>
      <w:marLeft w:val="0"/>
      <w:marRight w:val="0"/>
      <w:marTop w:val="0"/>
      <w:marBottom w:val="0"/>
      <w:divBdr>
        <w:top w:val="none" w:sz="0" w:space="0" w:color="auto"/>
        <w:left w:val="none" w:sz="0" w:space="0" w:color="auto"/>
        <w:bottom w:val="none" w:sz="0" w:space="0" w:color="auto"/>
        <w:right w:val="none" w:sz="0" w:space="0" w:color="auto"/>
      </w:divBdr>
    </w:div>
    <w:div w:id="719401255">
      <w:bodyDiv w:val="1"/>
      <w:marLeft w:val="0"/>
      <w:marRight w:val="0"/>
      <w:marTop w:val="0"/>
      <w:marBottom w:val="0"/>
      <w:divBdr>
        <w:top w:val="none" w:sz="0" w:space="0" w:color="auto"/>
        <w:left w:val="none" w:sz="0" w:space="0" w:color="auto"/>
        <w:bottom w:val="none" w:sz="0" w:space="0" w:color="auto"/>
        <w:right w:val="none" w:sz="0" w:space="0" w:color="auto"/>
      </w:divBdr>
      <w:divsChild>
        <w:div w:id="1450927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5445420">
      <w:bodyDiv w:val="1"/>
      <w:marLeft w:val="0"/>
      <w:marRight w:val="0"/>
      <w:marTop w:val="0"/>
      <w:marBottom w:val="0"/>
      <w:divBdr>
        <w:top w:val="none" w:sz="0" w:space="0" w:color="auto"/>
        <w:left w:val="none" w:sz="0" w:space="0" w:color="auto"/>
        <w:bottom w:val="none" w:sz="0" w:space="0" w:color="auto"/>
        <w:right w:val="none" w:sz="0" w:space="0" w:color="auto"/>
      </w:divBdr>
    </w:div>
    <w:div w:id="736052854">
      <w:bodyDiv w:val="1"/>
      <w:marLeft w:val="0"/>
      <w:marRight w:val="0"/>
      <w:marTop w:val="0"/>
      <w:marBottom w:val="0"/>
      <w:divBdr>
        <w:top w:val="none" w:sz="0" w:space="0" w:color="auto"/>
        <w:left w:val="none" w:sz="0" w:space="0" w:color="auto"/>
        <w:bottom w:val="none" w:sz="0" w:space="0" w:color="auto"/>
        <w:right w:val="none" w:sz="0" w:space="0" w:color="auto"/>
      </w:divBdr>
    </w:div>
    <w:div w:id="740560171">
      <w:bodyDiv w:val="1"/>
      <w:marLeft w:val="0"/>
      <w:marRight w:val="0"/>
      <w:marTop w:val="0"/>
      <w:marBottom w:val="0"/>
      <w:divBdr>
        <w:top w:val="none" w:sz="0" w:space="0" w:color="auto"/>
        <w:left w:val="none" w:sz="0" w:space="0" w:color="auto"/>
        <w:bottom w:val="none" w:sz="0" w:space="0" w:color="auto"/>
        <w:right w:val="none" w:sz="0" w:space="0" w:color="auto"/>
      </w:divBdr>
      <w:divsChild>
        <w:div w:id="1897428191">
          <w:marLeft w:val="0"/>
          <w:marRight w:val="0"/>
          <w:marTop w:val="0"/>
          <w:marBottom w:val="0"/>
          <w:divBdr>
            <w:top w:val="none" w:sz="0" w:space="0" w:color="auto"/>
            <w:left w:val="none" w:sz="0" w:space="0" w:color="auto"/>
            <w:bottom w:val="none" w:sz="0" w:space="0" w:color="auto"/>
            <w:right w:val="none" w:sz="0" w:space="0" w:color="auto"/>
          </w:divBdr>
          <w:divsChild>
            <w:div w:id="1709908704">
              <w:marLeft w:val="0"/>
              <w:marRight w:val="0"/>
              <w:marTop w:val="0"/>
              <w:marBottom w:val="0"/>
              <w:divBdr>
                <w:top w:val="none" w:sz="0" w:space="0" w:color="auto"/>
                <w:left w:val="none" w:sz="0" w:space="0" w:color="auto"/>
                <w:bottom w:val="none" w:sz="0" w:space="0" w:color="auto"/>
                <w:right w:val="none" w:sz="0" w:space="0" w:color="auto"/>
              </w:divBdr>
              <w:divsChild>
                <w:div w:id="139621543">
                  <w:marLeft w:val="0"/>
                  <w:marRight w:val="0"/>
                  <w:marTop w:val="0"/>
                  <w:marBottom w:val="0"/>
                  <w:divBdr>
                    <w:top w:val="none" w:sz="0" w:space="0" w:color="auto"/>
                    <w:left w:val="none" w:sz="0" w:space="0" w:color="auto"/>
                    <w:bottom w:val="none" w:sz="0" w:space="0" w:color="auto"/>
                    <w:right w:val="none" w:sz="0" w:space="0" w:color="auto"/>
                  </w:divBdr>
                  <w:divsChild>
                    <w:div w:id="1875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72629">
      <w:bodyDiv w:val="1"/>
      <w:marLeft w:val="0"/>
      <w:marRight w:val="0"/>
      <w:marTop w:val="0"/>
      <w:marBottom w:val="0"/>
      <w:divBdr>
        <w:top w:val="none" w:sz="0" w:space="0" w:color="auto"/>
        <w:left w:val="none" w:sz="0" w:space="0" w:color="auto"/>
        <w:bottom w:val="none" w:sz="0" w:space="0" w:color="auto"/>
        <w:right w:val="none" w:sz="0" w:space="0" w:color="auto"/>
      </w:divBdr>
    </w:div>
    <w:div w:id="753671115">
      <w:bodyDiv w:val="1"/>
      <w:marLeft w:val="0"/>
      <w:marRight w:val="0"/>
      <w:marTop w:val="0"/>
      <w:marBottom w:val="0"/>
      <w:divBdr>
        <w:top w:val="none" w:sz="0" w:space="0" w:color="auto"/>
        <w:left w:val="none" w:sz="0" w:space="0" w:color="auto"/>
        <w:bottom w:val="none" w:sz="0" w:space="0" w:color="auto"/>
        <w:right w:val="none" w:sz="0" w:space="0" w:color="auto"/>
      </w:divBdr>
    </w:div>
    <w:div w:id="777483520">
      <w:bodyDiv w:val="1"/>
      <w:marLeft w:val="0"/>
      <w:marRight w:val="0"/>
      <w:marTop w:val="0"/>
      <w:marBottom w:val="0"/>
      <w:divBdr>
        <w:top w:val="none" w:sz="0" w:space="0" w:color="auto"/>
        <w:left w:val="none" w:sz="0" w:space="0" w:color="auto"/>
        <w:bottom w:val="none" w:sz="0" w:space="0" w:color="auto"/>
        <w:right w:val="none" w:sz="0" w:space="0" w:color="auto"/>
      </w:divBdr>
    </w:div>
    <w:div w:id="781189401">
      <w:bodyDiv w:val="1"/>
      <w:marLeft w:val="0"/>
      <w:marRight w:val="0"/>
      <w:marTop w:val="0"/>
      <w:marBottom w:val="0"/>
      <w:divBdr>
        <w:top w:val="none" w:sz="0" w:space="0" w:color="auto"/>
        <w:left w:val="none" w:sz="0" w:space="0" w:color="auto"/>
        <w:bottom w:val="none" w:sz="0" w:space="0" w:color="auto"/>
        <w:right w:val="none" w:sz="0" w:space="0" w:color="auto"/>
      </w:divBdr>
    </w:div>
    <w:div w:id="782529800">
      <w:bodyDiv w:val="1"/>
      <w:marLeft w:val="0"/>
      <w:marRight w:val="0"/>
      <w:marTop w:val="0"/>
      <w:marBottom w:val="0"/>
      <w:divBdr>
        <w:top w:val="none" w:sz="0" w:space="0" w:color="auto"/>
        <w:left w:val="none" w:sz="0" w:space="0" w:color="auto"/>
        <w:bottom w:val="none" w:sz="0" w:space="0" w:color="auto"/>
        <w:right w:val="none" w:sz="0" w:space="0" w:color="auto"/>
      </w:divBdr>
    </w:div>
    <w:div w:id="786893701">
      <w:bodyDiv w:val="1"/>
      <w:marLeft w:val="0"/>
      <w:marRight w:val="0"/>
      <w:marTop w:val="0"/>
      <w:marBottom w:val="0"/>
      <w:divBdr>
        <w:top w:val="none" w:sz="0" w:space="0" w:color="auto"/>
        <w:left w:val="none" w:sz="0" w:space="0" w:color="auto"/>
        <w:bottom w:val="none" w:sz="0" w:space="0" w:color="auto"/>
        <w:right w:val="none" w:sz="0" w:space="0" w:color="auto"/>
      </w:divBdr>
    </w:div>
    <w:div w:id="822090043">
      <w:bodyDiv w:val="1"/>
      <w:marLeft w:val="0"/>
      <w:marRight w:val="0"/>
      <w:marTop w:val="0"/>
      <w:marBottom w:val="0"/>
      <w:divBdr>
        <w:top w:val="none" w:sz="0" w:space="0" w:color="auto"/>
        <w:left w:val="none" w:sz="0" w:space="0" w:color="auto"/>
        <w:bottom w:val="none" w:sz="0" w:space="0" w:color="auto"/>
        <w:right w:val="none" w:sz="0" w:space="0" w:color="auto"/>
      </w:divBdr>
      <w:divsChild>
        <w:div w:id="433017379">
          <w:marLeft w:val="0"/>
          <w:marRight w:val="0"/>
          <w:marTop w:val="0"/>
          <w:marBottom w:val="0"/>
          <w:divBdr>
            <w:top w:val="none" w:sz="0" w:space="0" w:color="auto"/>
            <w:left w:val="none" w:sz="0" w:space="0" w:color="auto"/>
            <w:bottom w:val="none" w:sz="0" w:space="0" w:color="auto"/>
            <w:right w:val="none" w:sz="0" w:space="0" w:color="auto"/>
          </w:divBdr>
          <w:divsChild>
            <w:div w:id="1847094597">
              <w:marLeft w:val="0"/>
              <w:marRight w:val="0"/>
              <w:marTop w:val="0"/>
              <w:marBottom w:val="0"/>
              <w:divBdr>
                <w:top w:val="none" w:sz="0" w:space="0" w:color="auto"/>
                <w:left w:val="none" w:sz="0" w:space="0" w:color="auto"/>
                <w:bottom w:val="none" w:sz="0" w:space="0" w:color="auto"/>
                <w:right w:val="none" w:sz="0" w:space="0" w:color="auto"/>
              </w:divBdr>
              <w:divsChild>
                <w:div w:id="1406999173">
                  <w:marLeft w:val="0"/>
                  <w:marRight w:val="0"/>
                  <w:marTop w:val="0"/>
                  <w:marBottom w:val="0"/>
                  <w:divBdr>
                    <w:top w:val="none" w:sz="0" w:space="0" w:color="auto"/>
                    <w:left w:val="none" w:sz="0" w:space="0" w:color="auto"/>
                    <w:bottom w:val="none" w:sz="0" w:space="0" w:color="auto"/>
                    <w:right w:val="none" w:sz="0" w:space="0" w:color="auto"/>
                  </w:divBdr>
                  <w:divsChild>
                    <w:div w:id="108903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3764">
          <w:marLeft w:val="0"/>
          <w:marRight w:val="0"/>
          <w:marTop w:val="0"/>
          <w:marBottom w:val="0"/>
          <w:divBdr>
            <w:top w:val="none" w:sz="0" w:space="0" w:color="auto"/>
            <w:left w:val="none" w:sz="0" w:space="0" w:color="auto"/>
            <w:bottom w:val="none" w:sz="0" w:space="0" w:color="auto"/>
            <w:right w:val="none" w:sz="0" w:space="0" w:color="auto"/>
          </w:divBdr>
          <w:divsChild>
            <w:div w:id="1961492664">
              <w:marLeft w:val="0"/>
              <w:marRight w:val="0"/>
              <w:marTop w:val="0"/>
              <w:marBottom w:val="0"/>
              <w:divBdr>
                <w:top w:val="none" w:sz="0" w:space="0" w:color="auto"/>
                <w:left w:val="none" w:sz="0" w:space="0" w:color="auto"/>
                <w:bottom w:val="none" w:sz="0" w:space="0" w:color="auto"/>
                <w:right w:val="none" w:sz="0" w:space="0" w:color="auto"/>
              </w:divBdr>
              <w:divsChild>
                <w:div w:id="1607957609">
                  <w:marLeft w:val="0"/>
                  <w:marRight w:val="0"/>
                  <w:marTop w:val="0"/>
                  <w:marBottom w:val="0"/>
                  <w:divBdr>
                    <w:top w:val="none" w:sz="0" w:space="0" w:color="auto"/>
                    <w:left w:val="none" w:sz="0" w:space="0" w:color="auto"/>
                    <w:bottom w:val="none" w:sz="0" w:space="0" w:color="auto"/>
                    <w:right w:val="none" w:sz="0" w:space="0" w:color="auto"/>
                  </w:divBdr>
                  <w:divsChild>
                    <w:div w:id="10957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191946">
      <w:bodyDiv w:val="1"/>
      <w:marLeft w:val="0"/>
      <w:marRight w:val="0"/>
      <w:marTop w:val="0"/>
      <w:marBottom w:val="0"/>
      <w:divBdr>
        <w:top w:val="none" w:sz="0" w:space="0" w:color="auto"/>
        <w:left w:val="none" w:sz="0" w:space="0" w:color="auto"/>
        <w:bottom w:val="none" w:sz="0" w:space="0" w:color="auto"/>
        <w:right w:val="none" w:sz="0" w:space="0" w:color="auto"/>
      </w:divBdr>
    </w:div>
    <w:div w:id="875122384">
      <w:bodyDiv w:val="1"/>
      <w:marLeft w:val="0"/>
      <w:marRight w:val="0"/>
      <w:marTop w:val="0"/>
      <w:marBottom w:val="0"/>
      <w:divBdr>
        <w:top w:val="none" w:sz="0" w:space="0" w:color="auto"/>
        <w:left w:val="none" w:sz="0" w:space="0" w:color="auto"/>
        <w:bottom w:val="none" w:sz="0" w:space="0" w:color="auto"/>
        <w:right w:val="none" w:sz="0" w:space="0" w:color="auto"/>
      </w:divBdr>
    </w:div>
    <w:div w:id="915473547">
      <w:bodyDiv w:val="1"/>
      <w:marLeft w:val="0"/>
      <w:marRight w:val="0"/>
      <w:marTop w:val="0"/>
      <w:marBottom w:val="0"/>
      <w:divBdr>
        <w:top w:val="none" w:sz="0" w:space="0" w:color="auto"/>
        <w:left w:val="none" w:sz="0" w:space="0" w:color="auto"/>
        <w:bottom w:val="none" w:sz="0" w:space="0" w:color="auto"/>
        <w:right w:val="none" w:sz="0" w:space="0" w:color="auto"/>
      </w:divBdr>
    </w:div>
    <w:div w:id="915549596">
      <w:bodyDiv w:val="1"/>
      <w:marLeft w:val="0"/>
      <w:marRight w:val="0"/>
      <w:marTop w:val="0"/>
      <w:marBottom w:val="0"/>
      <w:divBdr>
        <w:top w:val="none" w:sz="0" w:space="0" w:color="auto"/>
        <w:left w:val="none" w:sz="0" w:space="0" w:color="auto"/>
        <w:bottom w:val="none" w:sz="0" w:space="0" w:color="auto"/>
        <w:right w:val="none" w:sz="0" w:space="0" w:color="auto"/>
      </w:divBdr>
    </w:div>
    <w:div w:id="936251365">
      <w:bodyDiv w:val="1"/>
      <w:marLeft w:val="0"/>
      <w:marRight w:val="0"/>
      <w:marTop w:val="0"/>
      <w:marBottom w:val="0"/>
      <w:divBdr>
        <w:top w:val="none" w:sz="0" w:space="0" w:color="auto"/>
        <w:left w:val="none" w:sz="0" w:space="0" w:color="auto"/>
        <w:bottom w:val="none" w:sz="0" w:space="0" w:color="auto"/>
        <w:right w:val="none" w:sz="0" w:space="0" w:color="auto"/>
      </w:divBdr>
    </w:div>
    <w:div w:id="945313152">
      <w:bodyDiv w:val="1"/>
      <w:marLeft w:val="0"/>
      <w:marRight w:val="0"/>
      <w:marTop w:val="0"/>
      <w:marBottom w:val="0"/>
      <w:divBdr>
        <w:top w:val="none" w:sz="0" w:space="0" w:color="auto"/>
        <w:left w:val="none" w:sz="0" w:space="0" w:color="auto"/>
        <w:bottom w:val="none" w:sz="0" w:space="0" w:color="auto"/>
        <w:right w:val="none" w:sz="0" w:space="0" w:color="auto"/>
      </w:divBdr>
    </w:div>
    <w:div w:id="952858681">
      <w:bodyDiv w:val="1"/>
      <w:marLeft w:val="0"/>
      <w:marRight w:val="0"/>
      <w:marTop w:val="0"/>
      <w:marBottom w:val="0"/>
      <w:divBdr>
        <w:top w:val="none" w:sz="0" w:space="0" w:color="auto"/>
        <w:left w:val="none" w:sz="0" w:space="0" w:color="auto"/>
        <w:bottom w:val="none" w:sz="0" w:space="0" w:color="auto"/>
        <w:right w:val="none" w:sz="0" w:space="0" w:color="auto"/>
      </w:divBdr>
    </w:div>
    <w:div w:id="957952654">
      <w:bodyDiv w:val="1"/>
      <w:marLeft w:val="0"/>
      <w:marRight w:val="0"/>
      <w:marTop w:val="0"/>
      <w:marBottom w:val="0"/>
      <w:divBdr>
        <w:top w:val="none" w:sz="0" w:space="0" w:color="auto"/>
        <w:left w:val="none" w:sz="0" w:space="0" w:color="auto"/>
        <w:bottom w:val="none" w:sz="0" w:space="0" w:color="auto"/>
        <w:right w:val="none" w:sz="0" w:space="0" w:color="auto"/>
      </w:divBdr>
    </w:div>
    <w:div w:id="962535392">
      <w:bodyDiv w:val="1"/>
      <w:marLeft w:val="0"/>
      <w:marRight w:val="0"/>
      <w:marTop w:val="0"/>
      <w:marBottom w:val="0"/>
      <w:divBdr>
        <w:top w:val="none" w:sz="0" w:space="0" w:color="auto"/>
        <w:left w:val="none" w:sz="0" w:space="0" w:color="auto"/>
        <w:bottom w:val="none" w:sz="0" w:space="0" w:color="auto"/>
        <w:right w:val="none" w:sz="0" w:space="0" w:color="auto"/>
      </w:divBdr>
    </w:div>
    <w:div w:id="966469683">
      <w:bodyDiv w:val="1"/>
      <w:marLeft w:val="0"/>
      <w:marRight w:val="0"/>
      <w:marTop w:val="0"/>
      <w:marBottom w:val="0"/>
      <w:divBdr>
        <w:top w:val="none" w:sz="0" w:space="0" w:color="auto"/>
        <w:left w:val="none" w:sz="0" w:space="0" w:color="auto"/>
        <w:bottom w:val="none" w:sz="0" w:space="0" w:color="auto"/>
        <w:right w:val="none" w:sz="0" w:space="0" w:color="auto"/>
      </w:divBdr>
    </w:div>
    <w:div w:id="969482997">
      <w:bodyDiv w:val="1"/>
      <w:marLeft w:val="0"/>
      <w:marRight w:val="0"/>
      <w:marTop w:val="0"/>
      <w:marBottom w:val="0"/>
      <w:divBdr>
        <w:top w:val="none" w:sz="0" w:space="0" w:color="auto"/>
        <w:left w:val="none" w:sz="0" w:space="0" w:color="auto"/>
        <w:bottom w:val="none" w:sz="0" w:space="0" w:color="auto"/>
        <w:right w:val="none" w:sz="0" w:space="0" w:color="auto"/>
      </w:divBdr>
    </w:div>
    <w:div w:id="1023747949">
      <w:bodyDiv w:val="1"/>
      <w:marLeft w:val="0"/>
      <w:marRight w:val="0"/>
      <w:marTop w:val="0"/>
      <w:marBottom w:val="0"/>
      <w:divBdr>
        <w:top w:val="none" w:sz="0" w:space="0" w:color="auto"/>
        <w:left w:val="none" w:sz="0" w:space="0" w:color="auto"/>
        <w:bottom w:val="none" w:sz="0" w:space="0" w:color="auto"/>
        <w:right w:val="none" w:sz="0" w:space="0" w:color="auto"/>
      </w:divBdr>
    </w:div>
    <w:div w:id="1042900784">
      <w:bodyDiv w:val="1"/>
      <w:marLeft w:val="0"/>
      <w:marRight w:val="0"/>
      <w:marTop w:val="0"/>
      <w:marBottom w:val="0"/>
      <w:divBdr>
        <w:top w:val="none" w:sz="0" w:space="0" w:color="auto"/>
        <w:left w:val="none" w:sz="0" w:space="0" w:color="auto"/>
        <w:bottom w:val="none" w:sz="0" w:space="0" w:color="auto"/>
        <w:right w:val="none" w:sz="0" w:space="0" w:color="auto"/>
      </w:divBdr>
    </w:div>
    <w:div w:id="1067342863">
      <w:bodyDiv w:val="1"/>
      <w:marLeft w:val="0"/>
      <w:marRight w:val="0"/>
      <w:marTop w:val="0"/>
      <w:marBottom w:val="0"/>
      <w:divBdr>
        <w:top w:val="none" w:sz="0" w:space="0" w:color="auto"/>
        <w:left w:val="none" w:sz="0" w:space="0" w:color="auto"/>
        <w:bottom w:val="none" w:sz="0" w:space="0" w:color="auto"/>
        <w:right w:val="none" w:sz="0" w:space="0" w:color="auto"/>
      </w:divBdr>
    </w:div>
    <w:div w:id="1166437910">
      <w:bodyDiv w:val="1"/>
      <w:marLeft w:val="0"/>
      <w:marRight w:val="0"/>
      <w:marTop w:val="0"/>
      <w:marBottom w:val="0"/>
      <w:divBdr>
        <w:top w:val="none" w:sz="0" w:space="0" w:color="auto"/>
        <w:left w:val="none" w:sz="0" w:space="0" w:color="auto"/>
        <w:bottom w:val="none" w:sz="0" w:space="0" w:color="auto"/>
        <w:right w:val="none" w:sz="0" w:space="0" w:color="auto"/>
      </w:divBdr>
    </w:div>
    <w:div w:id="1167592927">
      <w:bodyDiv w:val="1"/>
      <w:marLeft w:val="0"/>
      <w:marRight w:val="0"/>
      <w:marTop w:val="0"/>
      <w:marBottom w:val="0"/>
      <w:divBdr>
        <w:top w:val="none" w:sz="0" w:space="0" w:color="auto"/>
        <w:left w:val="none" w:sz="0" w:space="0" w:color="auto"/>
        <w:bottom w:val="none" w:sz="0" w:space="0" w:color="auto"/>
        <w:right w:val="none" w:sz="0" w:space="0" w:color="auto"/>
      </w:divBdr>
    </w:div>
    <w:div w:id="1185747282">
      <w:bodyDiv w:val="1"/>
      <w:marLeft w:val="0"/>
      <w:marRight w:val="0"/>
      <w:marTop w:val="0"/>
      <w:marBottom w:val="0"/>
      <w:divBdr>
        <w:top w:val="none" w:sz="0" w:space="0" w:color="auto"/>
        <w:left w:val="none" w:sz="0" w:space="0" w:color="auto"/>
        <w:bottom w:val="none" w:sz="0" w:space="0" w:color="auto"/>
        <w:right w:val="none" w:sz="0" w:space="0" w:color="auto"/>
      </w:divBdr>
    </w:div>
    <w:div w:id="1190948559">
      <w:bodyDiv w:val="1"/>
      <w:marLeft w:val="0"/>
      <w:marRight w:val="0"/>
      <w:marTop w:val="0"/>
      <w:marBottom w:val="0"/>
      <w:divBdr>
        <w:top w:val="none" w:sz="0" w:space="0" w:color="auto"/>
        <w:left w:val="none" w:sz="0" w:space="0" w:color="auto"/>
        <w:bottom w:val="none" w:sz="0" w:space="0" w:color="auto"/>
        <w:right w:val="none" w:sz="0" w:space="0" w:color="auto"/>
      </w:divBdr>
    </w:div>
    <w:div w:id="1216090036">
      <w:bodyDiv w:val="1"/>
      <w:marLeft w:val="0"/>
      <w:marRight w:val="0"/>
      <w:marTop w:val="0"/>
      <w:marBottom w:val="0"/>
      <w:divBdr>
        <w:top w:val="none" w:sz="0" w:space="0" w:color="auto"/>
        <w:left w:val="none" w:sz="0" w:space="0" w:color="auto"/>
        <w:bottom w:val="none" w:sz="0" w:space="0" w:color="auto"/>
        <w:right w:val="none" w:sz="0" w:space="0" w:color="auto"/>
      </w:divBdr>
      <w:divsChild>
        <w:div w:id="1092051616">
          <w:marLeft w:val="0"/>
          <w:marRight w:val="0"/>
          <w:marTop w:val="0"/>
          <w:marBottom w:val="0"/>
          <w:divBdr>
            <w:top w:val="none" w:sz="0" w:space="0" w:color="auto"/>
            <w:left w:val="none" w:sz="0" w:space="0" w:color="auto"/>
            <w:bottom w:val="none" w:sz="0" w:space="0" w:color="auto"/>
            <w:right w:val="none" w:sz="0" w:space="0" w:color="auto"/>
          </w:divBdr>
          <w:divsChild>
            <w:div w:id="1719236561">
              <w:marLeft w:val="0"/>
              <w:marRight w:val="0"/>
              <w:marTop w:val="0"/>
              <w:marBottom w:val="0"/>
              <w:divBdr>
                <w:top w:val="none" w:sz="0" w:space="0" w:color="auto"/>
                <w:left w:val="none" w:sz="0" w:space="0" w:color="auto"/>
                <w:bottom w:val="none" w:sz="0" w:space="0" w:color="auto"/>
                <w:right w:val="none" w:sz="0" w:space="0" w:color="auto"/>
              </w:divBdr>
              <w:divsChild>
                <w:div w:id="990328992">
                  <w:marLeft w:val="0"/>
                  <w:marRight w:val="0"/>
                  <w:marTop w:val="0"/>
                  <w:marBottom w:val="0"/>
                  <w:divBdr>
                    <w:top w:val="none" w:sz="0" w:space="0" w:color="auto"/>
                    <w:left w:val="none" w:sz="0" w:space="0" w:color="auto"/>
                    <w:bottom w:val="none" w:sz="0" w:space="0" w:color="auto"/>
                    <w:right w:val="none" w:sz="0" w:space="0" w:color="auto"/>
                  </w:divBdr>
                  <w:divsChild>
                    <w:div w:id="1798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251352">
      <w:bodyDiv w:val="1"/>
      <w:marLeft w:val="0"/>
      <w:marRight w:val="0"/>
      <w:marTop w:val="0"/>
      <w:marBottom w:val="0"/>
      <w:divBdr>
        <w:top w:val="none" w:sz="0" w:space="0" w:color="auto"/>
        <w:left w:val="none" w:sz="0" w:space="0" w:color="auto"/>
        <w:bottom w:val="none" w:sz="0" w:space="0" w:color="auto"/>
        <w:right w:val="none" w:sz="0" w:space="0" w:color="auto"/>
      </w:divBdr>
    </w:div>
    <w:div w:id="1269505982">
      <w:bodyDiv w:val="1"/>
      <w:marLeft w:val="0"/>
      <w:marRight w:val="0"/>
      <w:marTop w:val="0"/>
      <w:marBottom w:val="0"/>
      <w:divBdr>
        <w:top w:val="none" w:sz="0" w:space="0" w:color="auto"/>
        <w:left w:val="none" w:sz="0" w:space="0" w:color="auto"/>
        <w:bottom w:val="none" w:sz="0" w:space="0" w:color="auto"/>
        <w:right w:val="none" w:sz="0" w:space="0" w:color="auto"/>
      </w:divBdr>
      <w:divsChild>
        <w:div w:id="1472358339">
          <w:marLeft w:val="0"/>
          <w:marRight w:val="0"/>
          <w:marTop w:val="0"/>
          <w:marBottom w:val="0"/>
          <w:divBdr>
            <w:top w:val="none" w:sz="0" w:space="0" w:color="auto"/>
            <w:left w:val="none" w:sz="0" w:space="0" w:color="auto"/>
            <w:bottom w:val="none" w:sz="0" w:space="0" w:color="auto"/>
            <w:right w:val="none" w:sz="0" w:space="0" w:color="auto"/>
          </w:divBdr>
          <w:divsChild>
            <w:div w:id="611743244">
              <w:marLeft w:val="0"/>
              <w:marRight w:val="0"/>
              <w:marTop w:val="0"/>
              <w:marBottom w:val="0"/>
              <w:divBdr>
                <w:top w:val="none" w:sz="0" w:space="0" w:color="auto"/>
                <w:left w:val="none" w:sz="0" w:space="0" w:color="auto"/>
                <w:bottom w:val="none" w:sz="0" w:space="0" w:color="auto"/>
                <w:right w:val="none" w:sz="0" w:space="0" w:color="auto"/>
              </w:divBdr>
              <w:divsChild>
                <w:div w:id="238173106">
                  <w:marLeft w:val="0"/>
                  <w:marRight w:val="0"/>
                  <w:marTop w:val="0"/>
                  <w:marBottom w:val="0"/>
                  <w:divBdr>
                    <w:top w:val="none" w:sz="0" w:space="0" w:color="auto"/>
                    <w:left w:val="none" w:sz="0" w:space="0" w:color="auto"/>
                    <w:bottom w:val="none" w:sz="0" w:space="0" w:color="auto"/>
                    <w:right w:val="none" w:sz="0" w:space="0" w:color="auto"/>
                  </w:divBdr>
                  <w:divsChild>
                    <w:div w:id="16957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759921">
      <w:bodyDiv w:val="1"/>
      <w:marLeft w:val="0"/>
      <w:marRight w:val="0"/>
      <w:marTop w:val="0"/>
      <w:marBottom w:val="0"/>
      <w:divBdr>
        <w:top w:val="none" w:sz="0" w:space="0" w:color="auto"/>
        <w:left w:val="none" w:sz="0" w:space="0" w:color="auto"/>
        <w:bottom w:val="none" w:sz="0" w:space="0" w:color="auto"/>
        <w:right w:val="none" w:sz="0" w:space="0" w:color="auto"/>
      </w:divBdr>
    </w:div>
    <w:div w:id="1341197432">
      <w:bodyDiv w:val="1"/>
      <w:marLeft w:val="0"/>
      <w:marRight w:val="0"/>
      <w:marTop w:val="0"/>
      <w:marBottom w:val="0"/>
      <w:divBdr>
        <w:top w:val="none" w:sz="0" w:space="0" w:color="auto"/>
        <w:left w:val="none" w:sz="0" w:space="0" w:color="auto"/>
        <w:bottom w:val="none" w:sz="0" w:space="0" w:color="auto"/>
        <w:right w:val="none" w:sz="0" w:space="0" w:color="auto"/>
      </w:divBdr>
    </w:div>
    <w:div w:id="1360816315">
      <w:bodyDiv w:val="1"/>
      <w:marLeft w:val="0"/>
      <w:marRight w:val="0"/>
      <w:marTop w:val="0"/>
      <w:marBottom w:val="0"/>
      <w:divBdr>
        <w:top w:val="none" w:sz="0" w:space="0" w:color="auto"/>
        <w:left w:val="none" w:sz="0" w:space="0" w:color="auto"/>
        <w:bottom w:val="none" w:sz="0" w:space="0" w:color="auto"/>
        <w:right w:val="none" w:sz="0" w:space="0" w:color="auto"/>
      </w:divBdr>
      <w:divsChild>
        <w:div w:id="58465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535718">
      <w:bodyDiv w:val="1"/>
      <w:marLeft w:val="0"/>
      <w:marRight w:val="0"/>
      <w:marTop w:val="0"/>
      <w:marBottom w:val="0"/>
      <w:divBdr>
        <w:top w:val="none" w:sz="0" w:space="0" w:color="auto"/>
        <w:left w:val="none" w:sz="0" w:space="0" w:color="auto"/>
        <w:bottom w:val="none" w:sz="0" w:space="0" w:color="auto"/>
        <w:right w:val="none" w:sz="0" w:space="0" w:color="auto"/>
      </w:divBdr>
    </w:div>
    <w:div w:id="1487240412">
      <w:bodyDiv w:val="1"/>
      <w:marLeft w:val="0"/>
      <w:marRight w:val="0"/>
      <w:marTop w:val="0"/>
      <w:marBottom w:val="0"/>
      <w:divBdr>
        <w:top w:val="none" w:sz="0" w:space="0" w:color="auto"/>
        <w:left w:val="none" w:sz="0" w:space="0" w:color="auto"/>
        <w:bottom w:val="none" w:sz="0" w:space="0" w:color="auto"/>
        <w:right w:val="none" w:sz="0" w:space="0" w:color="auto"/>
      </w:divBdr>
    </w:div>
    <w:div w:id="1532497580">
      <w:bodyDiv w:val="1"/>
      <w:marLeft w:val="0"/>
      <w:marRight w:val="0"/>
      <w:marTop w:val="0"/>
      <w:marBottom w:val="0"/>
      <w:divBdr>
        <w:top w:val="none" w:sz="0" w:space="0" w:color="auto"/>
        <w:left w:val="none" w:sz="0" w:space="0" w:color="auto"/>
        <w:bottom w:val="none" w:sz="0" w:space="0" w:color="auto"/>
        <w:right w:val="none" w:sz="0" w:space="0" w:color="auto"/>
      </w:divBdr>
    </w:div>
    <w:div w:id="1554929480">
      <w:bodyDiv w:val="1"/>
      <w:marLeft w:val="0"/>
      <w:marRight w:val="0"/>
      <w:marTop w:val="0"/>
      <w:marBottom w:val="0"/>
      <w:divBdr>
        <w:top w:val="none" w:sz="0" w:space="0" w:color="auto"/>
        <w:left w:val="none" w:sz="0" w:space="0" w:color="auto"/>
        <w:bottom w:val="none" w:sz="0" w:space="0" w:color="auto"/>
        <w:right w:val="none" w:sz="0" w:space="0" w:color="auto"/>
      </w:divBdr>
    </w:div>
    <w:div w:id="1563827065">
      <w:bodyDiv w:val="1"/>
      <w:marLeft w:val="0"/>
      <w:marRight w:val="0"/>
      <w:marTop w:val="0"/>
      <w:marBottom w:val="0"/>
      <w:divBdr>
        <w:top w:val="none" w:sz="0" w:space="0" w:color="auto"/>
        <w:left w:val="none" w:sz="0" w:space="0" w:color="auto"/>
        <w:bottom w:val="none" w:sz="0" w:space="0" w:color="auto"/>
        <w:right w:val="none" w:sz="0" w:space="0" w:color="auto"/>
      </w:divBdr>
    </w:div>
    <w:div w:id="1569728612">
      <w:bodyDiv w:val="1"/>
      <w:marLeft w:val="0"/>
      <w:marRight w:val="0"/>
      <w:marTop w:val="0"/>
      <w:marBottom w:val="0"/>
      <w:divBdr>
        <w:top w:val="none" w:sz="0" w:space="0" w:color="auto"/>
        <w:left w:val="none" w:sz="0" w:space="0" w:color="auto"/>
        <w:bottom w:val="none" w:sz="0" w:space="0" w:color="auto"/>
        <w:right w:val="none" w:sz="0" w:space="0" w:color="auto"/>
      </w:divBdr>
      <w:divsChild>
        <w:div w:id="127364433">
          <w:marLeft w:val="0"/>
          <w:marRight w:val="0"/>
          <w:marTop w:val="0"/>
          <w:marBottom w:val="0"/>
          <w:divBdr>
            <w:top w:val="none" w:sz="0" w:space="0" w:color="auto"/>
            <w:left w:val="none" w:sz="0" w:space="0" w:color="auto"/>
            <w:bottom w:val="none" w:sz="0" w:space="0" w:color="auto"/>
            <w:right w:val="none" w:sz="0" w:space="0" w:color="auto"/>
          </w:divBdr>
          <w:divsChild>
            <w:div w:id="834036052">
              <w:marLeft w:val="0"/>
              <w:marRight w:val="0"/>
              <w:marTop w:val="0"/>
              <w:marBottom w:val="0"/>
              <w:divBdr>
                <w:top w:val="none" w:sz="0" w:space="0" w:color="auto"/>
                <w:left w:val="none" w:sz="0" w:space="0" w:color="auto"/>
                <w:bottom w:val="none" w:sz="0" w:space="0" w:color="auto"/>
                <w:right w:val="none" w:sz="0" w:space="0" w:color="auto"/>
              </w:divBdr>
              <w:divsChild>
                <w:div w:id="830755847">
                  <w:marLeft w:val="0"/>
                  <w:marRight w:val="0"/>
                  <w:marTop w:val="0"/>
                  <w:marBottom w:val="0"/>
                  <w:divBdr>
                    <w:top w:val="none" w:sz="0" w:space="0" w:color="auto"/>
                    <w:left w:val="none" w:sz="0" w:space="0" w:color="auto"/>
                    <w:bottom w:val="none" w:sz="0" w:space="0" w:color="auto"/>
                    <w:right w:val="none" w:sz="0" w:space="0" w:color="auto"/>
                  </w:divBdr>
                  <w:divsChild>
                    <w:div w:id="1651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94942">
          <w:marLeft w:val="0"/>
          <w:marRight w:val="0"/>
          <w:marTop w:val="0"/>
          <w:marBottom w:val="0"/>
          <w:divBdr>
            <w:top w:val="none" w:sz="0" w:space="0" w:color="auto"/>
            <w:left w:val="none" w:sz="0" w:space="0" w:color="auto"/>
            <w:bottom w:val="none" w:sz="0" w:space="0" w:color="auto"/>
            <w:right w:val="none" w:sz="0" w:space="0" w:color="auto"/>
          </w:divBdr>
          <w:divsChild>
            <w:div w:id="132406191">
              <w:marLeft w:val="0"/>
              <w:marRight w:val="0"/>
              <w:marTop w:val="0"/>
              <w:marBottom w:val="0"/>
              <w:divBdr>
                <w:top w:val="none" w:sz="0" w:space="0" w:color="auto"/>
                <w:left w:val="none" w:sz="0" w:space="0" w:color="auto"/>
                <w:bottom w:val="none" w:sz="0" w:space="0" w:color="auto"/>
                <w:right w:val="none" w:sz="0" w:space="0" w:color="auto"/>
              </w:divBdr>
              <w:divsChild>
                <w:div w:id="1902717958">
                  <w:marLeft w:val="0"/>
                  <w:marRight w:val="0"/>
                  <w:marTop w:val="0"/>
                  <w:marBottom w:val="0"/>
                  <w:divBdr>
                    <w:top w:val="none" w:sz="0" w:space="0" w:color="auto"/>
                    <w:left w:val="none" w:sz="0" w:space="0" w:color="auto"/>
                    <w:bottom w:val="none" w:sz="0" w:space="0" w:color="auto"/>
                    <w:right w:val="none" w:sz="0" w:space="0" w:color="auto"/>
                  </w:divBdr>
                  <w:divsChild>
                    <w:div w:id="20992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69343">
      <w:bodyDiv w:val="1"/>
      <w:marLeft w:val="0"/>
      <w:marRight w:val="0"/>
      <w:marTop w:val="0"/>
      <w:marBottom w:val="0"/>
      <w:divBdr>
        <w:top w:val="none" w:sz="0" w:space="0" w:color="auto"/>
        <w:left w:val="none" w:sz="0" w:space="0" w:color="auto"/>
        <w:bottom w:val="none" w:sz="0" w:space="0" w:color="auto"/>
        <w:right w:val="none" w:sz="0" w:space="0" w:color="auto"/>
      </w:divBdr>
    </w:div>
    <w:div w:id="1586382665">
      <w:bodyDiv w:val="1"/>
      <w:marLeft w:val="0"/>
      <w:marRight w:val="0"/>
      <w:marTop w:val="0"/>
      <w:marBottom w:val="0"/>
      <w:divBdr>
        <w:top w:val="none" w:sz="0" w:space="0" w:color="auto"/>
        <w:left w:val="none" w:sz="0" w:space="0" w:color="auto"/>
        <w:bottom w:val="none" w:sz="0" w:space="0" w:color="auto"/>
        <w:right w:val="none" w:sz="0" w:space="0" w:color="auto"/>
      </w:divBdr>
      <w:divsChild>
        <w:div w:id="1523784078">
          <w:marLeft w:val="0"/>
          <w:marRight w:val="0"/>
          <w:marTop w:val="0"/>
          <w:marBottom w:val="0"/>
          <w:divBdr>
            <w:top w:val="none" w:sz="0" w:space="0" w:color="auto"/>
            <w:left w:val="none" w:sz="0" w:space="0" w:color="auto"/>
            <w:bottom w:val="none" w:sz="0" w:space="0" w:color="auto"/>
            <w:right w:val="none" w:sz="0" w:space="0" w:color="auto"/>
          </w:divBdr>
          <w:divsChild>
            <w:div w:id="1368869829">
              <w:marLeft w:val="0"/>
              <w:marRight w:val="0"/>
              <w:marTop w:val="0"/>
              <w:marBottom w:val="0"/>
              <w:divBdr>
                <w:top w:val="none" w:sz="0" w:space="0" w:color="auto"/>
                <w:left w:val="none" w:sz="0" w:space="0" w:color="auto"/>
                <w:bottom w:val="none" w:sz="0" w:space="0" w:color="auto"/>
                <w:right w:val="none" w:sz="0" w:space="0" w:color="auto"/>
              </w:divBdr>
              <w:divsChild>
                <w:div w:id="1063409949">
                  <w:marLeft w:val="0"/>
                  <w:marRight w:val="0"/>
                  <w:marTop w:val="0"/>
                  <w:marBottom w:val="0"/>
                  <w:divBdr>
                    <w:top w:val="none" w:sz="0" w:space="0" w:color="auto"/>
                    <w:left w:val="none" w:sz="0" w:space="0" w:color="auto"/>
                    <w:bottom w:val="none" w:sz="0" w:space="0" w:color="auto"/>
                    <w:right w:val="none" w:sz="0" w:space="0" w:color="auto"/>
                  </w:divBdr>
                  <w:divsChild>
                    <w:div w:id="21440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522441">
      <w:bodyDiv w:val="1"/>
      <w:marLeft w:val="0"/>
      <w:marRight w:val="0"/>
      <w:marTop w:val="0"/>
      <w:marBottom w:val="0"/>
      <w:divBdr>
        <w:top w:val="none" w:sz="0" w:space="0" w:color="auto"/>
        <w:left w:val="none" w:sz="0" w:space="0" w:color="auto"/>
        <w:bottom w:val="none" w:sz="0" w:space="0" w:color="auto"/>
        <w:right w:val="none" w:sz="0" w:space="0" w:color="auto"/>
      </w:divBdr>
    </w:div>
    <w:div w:id="1689217333">
      <w:bodyDiv w:val="1"/>
      <w:marLeft w:val="0"/>
      <w:marRight w:val="0"/>
      <w:marTop w:val="0"/>
      <w:marBottom w:val="0"/>
      <w:divBdr>
        <w:top w:val="none" w:sz="0" w:space="0" w:color="auto"/>
        <w:left w:val="none" w:sz="0" w:space="0" w:color="auto"/>
        <w:bottom w:val="none" w:sz="0" w:space="0" w:color="auto"/>
        <w:right w:val="none" w:sz="0" w:space="0" w:color="auto"/>
      </w:divBdr>
    </w:div>
    <w:div w:id="1691950225">
      <w:bodyDiv w:val="1"/>
      <w:marLeft w:val="0"/>
      <w:marRight w:val="0"/>
      <w:marTop w:val="0"/>
      <w:marBottom w:val="0"/>
      <w:divBdr>
        <w:top w:val="none" w:sz="0" w:space="0" w:color="auto"/>
        <w:left w:val="none" w:sz="0" w:space="0" w:color="auto"/>
        <w:bottom w:val="none" w:sz="0" w:space="0" w:color="auto"/>
        <w:right w:val="none" w:sz="0" w:space="0" w:color="auto"/>
      </w:divBdr>
    </w:div>
    <w:div w:id="1697925982">
      <w:bodyDiv w:val="1"/>
      <w:marLeft w:val="0"/>
      <w:marRight w:val="0"/>
      <w:marTop w:val="0"/>
      <w:marBottom w:val="0"/>
      <w:divBdr>
        <w:top w:val="none" w:sz="0" w:space="0" w:color="auto"/>
        <w:left w:val="none" w:sz="0" w:space="0" w:color="auto"/>
        <w:bottom w:val="none" w:sz="0" w:space="0" w:color="auto"/>
        <w:right w:val="none" w:sz="0" w:space="0" w:color="auto"/>
      </w:divBdr>
    </w:div>
    <w:div w:id="1729840376">
      <w:bodyDiv w:val="1"/>
      <w:marLeft w:val="0"/>
      <w:marRight w:val="0"/>
      <w:marTop w:val="0"/>
      <w:marBottom w:val="0"/>
      <w:divBdr>
        <w:top w:val="none" w:sz="0" w:space="0" w:color="auto"/>
        <w:left w:val="none" w:sz="0" w:space="0" w:color="auto"/>
        <w:bottom w:val="none" w:sz="0" w:space="0" w:color="auto"/>
        <w:right w:val="none" w:sz="0" w:space="0" w:color="auto"/>
      </w:divBdr>
    </w:div>
    <w:div w:id="1733499819">
      <w:bodyDiv w:val="1"/>
      <w:marLeft w:val="0"/>
      <w:marRight w:val="0"/>
      <w:marTop w:val="0"/>
      <w:marBottom w:val="0"/>
      <w:divBdr>
        <w:top w:val="none" w:sz="0" w:space="0" w:color="auto"/>
        <w:left w:val="none" w:sz="0" w:space="0" w:color="auto"/>
        <w:bottom w:val="none" w:sz="0" w:space="0" w:color="auto"/>
        <w:right w:val="none" w:sz="0" w:space="0" w:color="auto"/>
      </w:divBdr>
      <w:divsChild>
        <w:div w:id="491486733">
          <w:marLeft w:val="0"/>
          <w:marRight w:val="0"/>
          <w:marTop w:val="0"/>
          <w:marBottom w:val="0"/>
          <w:divBdr>
            <w:top w:val="none" w:sz="0" w:space="0" w:color="auto"/>
            <w:left w:val="none" w:sz="0" w:space="0" w:color="auto"/>
            <w:bottom w:val="none" w:sz="0" w:space="0" w:color="auto"/>
            <w:right w:val="none" w:sz="0" w:space="0" w:color="auto"/>
          </w:divBdr>
          <w:divsChild>
            <w:div w:id="1413742779">
              <w:marLeft w:val="0"/>
              <w:marRight w:val="0"/>
              <w:marTop w:val="0"/>
              <w:marBottom w:val="0"/>
              <w:divBdr>
                <w:top w:val="none" w:sz="0" w:space="0" w:color="auto"/>
                <w:left w:val="none" w:sz="0" w:space="0" w:color="auto"/>
                <w:bottom w:val="none" w:sz="0" w:space="0" w:color="auto"/>
                <w:right w:val="none" w:sz="0" w:space="0" w:color="auto"/>
              </w:divBdr>
              <w:divsChild>
                <w:div w:id="1599214949">
                  <w:marLeft w:val="0"/>
                  <w:marRight w:val="0"/>
                  <w:marTop w:val="0"/>
                  <w:marBottom w:val="0"/>
                  <w:divBdr>
                    <w:top w:val="none" w:sz="0" w:space="0" w:color="auto"/>
                    <w:left w:val="none" w:sz="0" w:space="0" w:color="auto"/>
                    <w:bottom w:val="none" w:sz="0" w:space="0" w:color="auto"/>
                    <w:right w:val="none" w:sz="0" w:space="0" w:color="auto"/>
                  </w:divBdr>
                  <w:divsChild>
                    <w:div w:id="9209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55278">
      <w:bodyDiv w:val="1"/>
      <w:marLeft w:val="0"/>
      <w:marRight w:val="0"/>
      <w:marTop w:val="0"/>
      <w:marBottom w:val="0"/>
      <w:divBdr>
        <w:top w:val="none" w:sz="0" w:space="0" w:color="auto"/>
        <w:left w:val="none" w:sz="0" w:space="0" w:color="auto"/>
        <w:bottom w:val="none" w:sz="0" w:space="0" w:color="auto"/>
        <w:right w:val="none" w:sz="0" w:space="0" w:color="auto"/>
      </w:divBdr>
    </w:div>
    <w:div w:id="1777368140">
      <w:bodyDiv w:val="1"/>
      <w:marLeft w:val="0"/>
      <w:marRight w:val="0"/>
      <w:marTop w:val="0"/>
      <w:marBottom w:val="0"/>
      <w:divBdr>
        <w:top w:val="none" w:sz="0" w:space="0" w:color="auto"/>
        <w:left w:val="none" w:sz="0" w:space="0" w:color="auto"/>
        <w:bottom w:val="none" w:sz="0" w:space="0" w:color="auto"/>
        <w:right w:val="none" w:sz="0" w:space="0" w:color="auto"/>
      </w:divBdr>
    </w:div>
    <w:div w:id="1796294347">
      <w:bodyDiv w:val="1"/>
      <w:marLeft w:val="0"/>
      <w:marRight w:val="0"/>
      <w:marTop w:val="0"/>
      <w:marBottom w:val="0"/>
      <w:divBdr>
        <w:top w:val="none" w:sz="0" w:space="0" w:color="auto"/>
        <w:left w:val="none" w:sz="0" w:space="0" w:color="auto"/>
        <w:bottom w:val="none" w:sz="0" w:space="0" w:color="auto"/>
        <w:right w:val="none" w:sz="0" w:space="0" w:color="auto"/>
      </w:divBdr>
    </w:div>
    <w:div w:id="1850018873">
      <w:bodyDiv w:val="1"/>
      <w:marLeft w:val="0"/>
      <w:marRight w:val="0"/>
      <w:marTop w:val="0"/>
      <w:marBottom w:val="0"/>
      <w:divBdr>
        <w:top w:val="none" w:sz="0" w:space="0" w:color="auto"/>
        <w:left w:val="none" w:sz="0" w:space="0" w:color="auto"/>
        <w:bottom w:val="none" w:sz="0" w:space="0" w:color="auto"/>
        <w:right w:val="none" w:sz="0" w:space="0" w:color="auto"/>
      </w:divBdr>
      <w:divsChild>
        <w:div w:id="237442659">
          <w:marLeft w:val="0"/>
          <w:marRight w:val="0"/>
          <w:marTop w:val="0"/>
          <w:marBottom w:val="0"/>
          <w:divBdr>
            <w:top w:val="none" w:sz="0" w:space="0" w:color="auto"/>
            <w:left w:val="none" w:sz="0" w:space="0" w:color="auto"/>
            <w:bottom w:val="none" w:sz="0" w:space="0" w:color="auto"/>
            <w:right w:val="none" w:sz="0" w:space="0" w:color="auto"/>
          </w:divBdr>
          <w:divsChild>
            <w:div w:id="2138061188">
              <w:marLeft w:val="0"/>
              <w:marRight w:val="0"/>
              <w:marTop w:val="0"/>
              <w:marBottom w:val="0"/>
              <w:divBdr>
                <w:top w:val="none" w:sz="0" w:space="0" w:color="auto"/>
                <w:left w:val="none" w:sz="0" w:space="0" w:color="auto"/>
                <w:bottom w:val="none" w:sz="0" w:space="0" w:color="auto"/>
                <w:right w:val="none" w:sz="0" w:space="0" w:color="auto"/>
              </w:divBdr>
              <w:divsChild>
                <w:div w:id="1475755416">
                  <w:marLeft w:val="0"/>
                  <w:marRight w:val="0"/>
                  <w:marTop w:val="0"/>
                  <w:marBottom w:val="0"/>
                  <w:divBdr>
                    <w:top w:val="none" w:sz="0" w:space="0" w:color="auto"/>
                    <w:left w:val="none" w:sz="0" w:space="0" w:color="auto"/>
                    <w:bottom w:val="none" w:sz="0" w:space="0" w:color="auto"/>
                    <w:right w:val="none" w:sz="0" w:space="0" w:color="auto"/>
                  </w:divBdr>
                  <w:divsChild>
                    <w:div w:id="6269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49203">
      <w:bodyDiv w:val="1"/>
      <w:marLeft w:val="0"/>
      <w:marRight w:val="0"/>
      <w:marTop w:val="0"/>
      <w:marBottom w:val="0"/>
      <w:divBdr>
        <w:top w:val="none" w:sz="0" w:space="0" w:color="auto"/>
        <w:left w:val="none" w:sz="0" w:space="0" w:color="auto"/>
        <w:bottom w:val="none" w:sz="0" w:space="0" w:color="auto"/>
        <w:right w:val="none" w:sz="0" w:space="0" w:color="auto"/>
      </w:divBdr>
    </w:div>
    <w:div w:id="1858424049">
      <w:bodyDiv w:val="1"/>
      <w:marLeft w:val="0"/>
      <w:marRight w:val="0"/>
      <w:marTop w:val="0"/>
      <w:marBottom w:val="0"/>
      <w:divBdr>
        <w:top w:val="none" w:sz="0" w:space="0" w:color="auto"/>
        <w:left w:val="none" w:sz="0" w:space="0" w:color="auto"/>
        <w:bottom w:val="none" w:sz="0" w:space="0" w:color="auto"/>
        <w:right w:val="none" w:sz="0" w:space="0" w:color="auto"/>
      </w:divBdr>
    </w:div>
    <w:div w:id="1863981270">
      <w:bodyDiv w:val="1"/>
      <w:marLeft w:val="0"/>
      <w:marRight w:val="0"/>
      <w:marTop w:val="0"/>
      <w:marBottom w:val="0"/>
      <w:divBdr>
        <w:top w:val="none" w:sz="0" w:space="0" w:color="auto"/>
        <w:left w:val="none" w:sz="0" w:space="0" w:color="auto"/>
        <w:bottom w:val="none" w:sz="0" w:space="0" w:color="auto"/>
        <w:right w:val="none" w:sz="0" w:space="0" w:color="auto"/>
      </w:divBdr>
    </w:div>
    <w:div w:id="1928229531">
      <w:bodyDiv w:val="1"/>
      <w:marLeft w:val="0"/>
      <w:marRight w:val="0"/>
      <w:marTop w:val="0"/>
      <w:marBottom w:val="0"/>
      <w:divBdr>
        <w:top w:val="none" w:sz="0" w:space="0" w:color="auto"/>
        <w:left w:val="none" w:sz="0" w:space="0" w:color="auto"/>
        <w:bottom w:val="none" w:sz="0" w:space="0" w:color="auto"/>
        <w:right w:val="none" w:sz="0" w:space="0" w:color="auto"/>
      </w:divBdr>
    </w:div>
    <w:div w:id="1942562845">
      <w:bodyDiv w:val="1"/>
      <w:marLeft w:val="0"/>
      <w:marRight w:val="0"/>
      <w:marTop w:val="0"/>
      <w:marBottom w:val="0"/>
      <w:divBdr>
        <w:top w:val="none" w:sz="0" w:space="0" w:color="auto"/>
        <w:left w:val="none" w:sz="0" w:space="0" w:color="auto"/>
        <w:bottom w:val="none" w:sz="0" w:space="0" w:color="auto"/>
        <w:right w:val="none" w:sz="0" w:space="0" w:color="auto"/>
      </w:divBdr>
      <w:divsChild>
        <w:div w:id="162353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191689">
      <w:bodyDiv w:val="1"/>
      <w:marLeft w:val="0"/>
      <w:marRight w:val="0"/>
      <w:marTop w:val="0"/>
      <w:marBottom w:val="0"/>
      <w:divBdr>
        <w:top w:val="none" w:sz="0" w:space="0" w:color="auto"/>
        <w:left w:val="none" w:sz="0" w:space="0" w:color="auto"/>
        <w:bottom w:val="none" w:sz="0" w:space="0" w:color="auto"/>
        <w:right w:val="none" w:sz="0" w:space="0" w:color="auto"/>
      </w:divBdr>
    </w:div>
    <w:div w:id="1999962806">
      <w:bodyDiv w:val="1"/>
      <w:marLeft w:val="0"/>
      <w:marRight w:val="0"/>
      <w:marTop w:val="0"/>
      <w:marBottom w:val="0"/>
      <w:divBdr>
        <w:top w:val="none" w:sz="0" w:space="0" w:color="auto"/>
        <w:left w:val="none" w:sz="0" w:space="0" w:color="auto"/>
        <w:bottom w:val="none" w:sz="0" w:space="0" w:color="auto"/>
        <w:right w:val="none" w:sz="0" w:space="0" w:color="auto"/>
      </w:divBdr>
    </w:div>
    <w:div w:id="2007394115">
      <w:bodyDiv w:val="1"/>
      <w:marLeft w:val="0"/>
      <w:marRight w:val="0"/>
      <w:marTop w:val="0"/>
      <w:marBottom w:val="0"/>
      <w:divBdr>
        <w:top w:val="none" w:sz="0" w:space="0" w:color="auto"/>
        <w:left w:val="none" w:sz="0" w:space="0" w:color="auto"/>
        <w:bottom w:val="none" w:sz="0" w:space="0" w:color="auto"/>
        <w:right w:val="none" w:sz="0" w:space="0" w:color="auto"/>
      </w:divBdr>
    </w:div>
    <w:div w:id="2062553977">
      <w:bodyDiv w:val="1"/>
      <w:marLeft w:val="0"/>
      <w:marRight w:val="0"/>
      <w:marTop w:val="0"/>
      <w:marBottom w:val="0"/>
      <w:divBdr>
        <w:top w:val="none" w:sz="0" w:space="0" w:color="auto"/>
        <w:left w:val="none" w:sz="0" w:space="0" w:color="auto"/>
        <w:bottom w:val="none" w:sz="0" w:space="0" w:color="auto"/>
        <w:right w:val="none" w:sz="0" w:space="0" w:color="auto"/>
      </w:divBdr>
    </w:div>
    <w:div w:id="2117016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652</Words>
  <Characters>3591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SIMON</dc:creator>
  <cp:keywords/>
  <dc:description/>
  <cp:lastModifiedBy>Patrick SIMON</cp:lastModifiedBy>
  <cp:revision>2</cp:revision>
  <dcterms:created xsi:type="dcterms:W3CDTF">2025-01-28T08:48:00Z</dcterms:created>
  <dcterms:modified xsi:type="dcterms:W3CDTF">2025-01-28T08:48:00Z</dcterms:modified>
</cp:coreProperties>
</file>